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FFCC4" w14:textId="77777777" w:rsidR="00E9155A" w:rsidRPr="00423CC0" w:rsidRDefault="00E9155A" w:rsidP="00596C5F">
      <w:pPr>
        <w:spacing w:line="516" w:lineRule="exact"/>
        <w:jc w:val="center"/>
        <w:rPr>
          <w:rFonts w:eastAsia="方正小标宋简体" w:cs="Times New Roman"/>
          <w:sz w:val="44"/>
        </w:rPr>
      </w:pPr>
      <w:r w:rsidRPr="00423CC0">
        <w:rPr>
          <w:rFonts w:eastAsia="方正小标宋简体" w:cs="Times New Roman"/>
          <w:sz w:val="44"/>
        </w:rPr>
        <w:t>音乐与舞蹈学院</w:t>
      </w:r>
    </w:p>
    <w:p w14:paraId="64FEDAA7" w14:textId="5A88750F" w:rsidR="0023321B" w:rsidRPr="00423CC0" w:rsidRDefault="00E9155A" w:rsidP="00596C5F">
      <w:pPr>
        <w:spacing w:line="516" w:lineRule="exact"/>
        <w:jc w:val="center"/>
        <w:rPr>
          <w:rFonts w:eastAsia="方正小标宋简体" w:cs="Times New Roman"/>
          <w:sz w:val="44"/>
        </w:rPr>
      </w:pPr>
      <w:r w:rsidRPr="00423CC0">
        <w:rPr>
          <w:rFonts w:eastAsia="方正小标宋简体" w:cs="Times New Roman"/>
          <w:sz w:val="44"/>
        </w:rPr>
        <w:t>硕士研究生学校奖学金评审管理办法</w:t>
      </w:r>
    </w:p>
    <w:p w14:paraId="0DC4D85B" w14:textId="56ED81F4" w:rsidR="00CB38E5" w:rsidRDefault="00686AE0" w:rsidP="00596C5F">
      <w:pPr>
        <w:spacing w:line="516" w:lineRule="exact"/>
        <w:jc w:val="center"/>
        <w:rPr>
          <w:rFonts w:eastAsia="方正小标宋简体" w:cs="Times New Roman"/>
          <w:sz w:val="36"/>
        </w:rPr>
      </w:pPr>
      <w:r w:rsidRPr="00423CC0">
        <w:rPr>
          <w:rFonts w:eastAsia="方正小标宋简体" w:cs="Times New Roman"/>
          <w:sz w:val="36"/>
        </w:rPr>
        <w:t>（</w:t>
      </w:r>
      <w:r w:rsidRPr="00423CC0">
        <w:rPr>
          <w:rFonts w:eastAsia="方正小标宋简体" w:cs="Times New Roman"/>
          <w:sz w:val="36"/>
        </w:rPr>
        <w:t>20</w:t>
      </w:r>
      <w:r w:rsidR="004C0ED5" w:rsidRPr="00423CC0">
        <w:rPr>
          <w:rFonts w:eastAsia="方正小标宋简体" w:cs="Times New Roman"/>
          <w:sz w:val="36"/>
        </w:rPr>
        <w:t>20</w:t>
      </w:r>
      <w:r w:rsidRPr="00423CC0">
        <w:rPr>
          <w:rFonts w:eastAsia="方正小标宋简体" w:cs="Times New Roman"/>
          <w:sz w:val="36"/>
        </w:rPr>
        <w:t>年修订）</w:t>
      </w:r>
    </w:p>
    <w:p w14:paraId="709F59AF" w14:textId="77777777" w:rsidR="00596C5F" w:rsidRDefault="00596C5F" w:rsidP="00596C5F">
      <w:pPr>
        <w:spacing w:line="516" w:lineRule="exact"/>
        <w:jc w:val="center"/>
        <w:rPr>
          <w:rFonts w:eastAsia="方正小标宋简体" w:cs="Times New Roman" w:hint="eastAsia"/>
          <w:sz w:val="36"/>
        </w:rPr>
      </w:pPr>
    </w:p>
    <w:p w14:paraId="61A22231" w14:textId="77777777" w:rsidR="00EA753B" w:rsidRPr="00423CC0" w:rsidRDefault="00EA753B" w:rsidP="00596C5F">
      <w:pPr>
        <w:spacing w:line="360" w:lineRule="auto"/>
        <w:jc w:val="center"/>
        <w:rPr>
          <w:rFonts w:eastAsia="方正黑体简体" w:cs="Times New Roman"/>
          <w:sz w:val="32"/>
          <w:szCs w:val="32"/>
        </w:rPr>
      </w:pPr>
      <w:r w:rsidRPr="00423CC0">
        <w:rPr>
          <w:rFonts w:eastAsia="方正黑体简体" w:cs="Times New Roman"/>
          <w:sz w:val="32"/>
          <w:szCs w:val="32"/>
        </w:rPr>
        <w:t>第一章</w:t>
      </w:r>
      <w:r w:rsidRPr="00423CC0">
        <w:rPr>
          <w:rFonts w:eastAsia="方正黑体简体" w:cs="Times New Roman"/>
          <w:sz w:val="32"/>
          <w:szCs w:val="32"/>
        </w:rPr>
        <w:t xml:space="preserve">  </w:t>
      </w:r>
      <w:r w:rsidRPr="00423CC0">
        <w:rPr>
          <w:rFonts w:eastAsia="方正黑体简体" w:cs="Times New Roman"/>
          <w:sz w:val="32"/>
          <w:szCs w:val="32"/>
        </w:rPr>
        <w:t>总</w:t>
      </w:r>
      <w:r w:rsidRPr="00423CC0">
        <w:rPr>
          <w:rFonts w:eastAsia="方正黑体简体" w:cs="Times New Roman"/>
          <w:sz w:val="32"/>
          <w:szCs w:val="32"/>
        </w:rPr>
        <w:t xml:space="preserve">  </w:t>
      </w:r>
      <w:r w:rsidRPr="00423CC0">
        <w:rPr>
          <w:rFonts w:eastAsia="方正黑体简体" w:cs="Times New Roman"/>
          <w:sz w:val="32"/>
          <w:szCs w:val="32"/>
        </w:rPr>
        <w:t>则</w:t>
      </w:r>
    </w:p>
    <w:p w14:paraId="24068EDD" w14:textId="77777777" w:rsidR="00EA753B" w:rsidRPr="00423CC0" w:rsidRDefault="00EA753B" w:rsidP="00EA753B">
      <w:pPr>
        <w:spacing w:line="360" w:lineRule="auto"/>
        <w:rPr>
          <w:rFonts w:eastAsia="方正仿宋简体" w:cs="Times New Roman"/>
          <w:sz w:val="32"/>
          <w:szCs w:val="32"/>
        </w:rPr>
      </w:pPr>
    </w:p>
    <w:p w14:paraId="2AA37EB1" w14:textId="025DA261" w:rsidR="00EA753B" w:rsidRPr="00423CC0" w:rsidRDefault="00EA753B" w:rsidP="00EA753B">
      <w:pPr>
        <w:spacing w:line="360" w:lineRule="auto"/>
        <w:rPr>
          <w:rFonts w:eastAsia="方正仿宋简体" w:cs="Times New Roman"/>
          <w:sz w:val="32"/>
          <w:szCs w:val="32"/>
        </w:rPr>
      </w:pPr>
      <w:r w:rsidRPr="00423CC0">
        <w:rPr>
          <w:rFonts w:eastAsia="方正仿宋简体" w:cs="Times New Roman"/>
          <w:b/>
          <w:sz w:val="32"/>
          <w:szCs w:val="32"/>
        </w:rPr>
        <w:t>第一条</w:t>
      </w:r>
      <w:r w:rsidRPr="00423CC0">
        <w:rPr>
          <w:rFonts w:eastAsia="方正仿宋简体" w:cs="Times New Roman"/>
          <w:sz w:val="32"/>
          <w:szCs w:val="32"/>
        </w:rPr>
        <w:t xml:space="preserve">  </w:t>
      </w:r>
      <w:r w:rsidR="00542A35" w:rsidRPr="00423CC0">
        <w:rPr>
          <w:rFonts w:eastAsia="方正仿宋简体" w:cs="Times New Roman"/>
          <w:sz w:val="32"/>
          <w:szCs w:val="32"/>
        </w:rPr>
        <w:t>为贯彻党和国家的教育方针，促进研究生在德、智、体等方面全面发展，全面提高研究生培养质量，协助做好我校研究生学</w:t>
      </w:r>
      <w:r w:rsidR="008022C9" w:rsidRPr="00423CC0">
        <w:rPr>
          <w:rFonts w:eastAsia="方正仿宋简体" w:cs="Times New Roman"/>
          <w:sz w:val="32"/>
          <w:szCs w:val="32"/>
        </w:rPr>
        <w:t>校</w:t>
      </w:r>
      <w:r w:rsidR="00542A35" w:rsidRPr="00423CC0">
        <w:rPr>
          <w:rFonts w:eastAsia="方正仿宋简体" w:cs="Times New Roman"/>
          <w:sz w:val="32"/>
          <w:szCs w:val="32"/>
        </w:rPr>
        <w:t>奖学金评审工作，根据《成都大学硕士研究生学校奖学金管理办法》相关规定，结合我院实际，制定本管理办法。</w:t>
      </w:r>
    </w:p>
    <w:p w14:paraId="0BED7B07" w14:textId="77777777" w:rsidR="004A6325" w:rsidRPr="00423CC0" w:rsidRDefault="004A6325" w:rsidP="00EA753B">
      <w:pPr>
        <w:spacing w:line="360" w:lineRule="auto"/>
        <w:rPr>
          <w:rFonts w:eastAsia="方正仿宋简体" w:cs="Times New Roman"/>
          <w:sz w:val="32"/>
          <w:szCs w:val="32"/>
        </w:rPr>
      </w:pPr>
    </w:p>
    <w:p w14:paraId="5D400DF0" w14:textId="30957623" w:rsidR="00EA753B" w:rsidRPr="00423CC0" w:rsidRDefault="00EA753B" w:rsidP="00EA753B">
      <w:pPr>
        <w:spacing w:line="360" w:lineRule="auto"/>
        <w:rPr>
          <w:rFonts w:eastAsia="方正仿宋简体" w:cs="Times New Roman"/>
          <w:sz w:val="32"/>
          <w:szCs w:val="32"/>
        </w:rPr>
      </w:pPr>
      <w:r w:rsidRPr="00423CC0">
        <w:rPr>
          <w:rFonts w:eastAsia="方正仿宋简体" w:cs="Times New Roman"/>
          <w:b/>
          <w:sz w:val="32"/>
          <w:szCs w:val="32"/>
        </w:rPr>
        <w:t>第二条</w:t>
      </w:r>
      <w:r w:rsidRPr="00423CC0">
        <w:rPr>
          <w:rFonts w:eastAsia="方正仿宋简体" w:cs="Times New Roman"/>
          <w:sz w:val="32"/>
          <w:szCs w:val="32"/>
        </w:rPr>
        <w:t xml:space="preserve">  </w:t>
      </w:r>
      <w:r w:rsidRPr="00423CC0">
        <w:rPr>
          <w:rFonts w:eastAsia="方正仿宋简体" w:cs="Times New Roman"/>
          <w:sz w:val="32"/>
          <w:szCs w:val="32"/>
        </w:rPr>
        <w:t>本办法所称研究生是指纳入全国研究生招生计划的全日制研究生。获得奖励的研究生须具有中华人民共和国国籍。</w:t>
      </w:r>
    </w:p>
    <w:p w14:paraId="70E1F833" w14:textId="77777777" w:rsidR="004A6325" w:rsidRPr="00423CC0" w:rsidRDefault="004A6325" w:rsidP="00EA753B">
      <w:pPr>
        <w:spacing w:line="360" w:lineRule="auto"/>
        <w:rPr>
          <w:rFonts w:eastAsia="方正仿宋简体" w:cs="Times New Roman"/>
          <w:sz w:val="32"/>
          <w:szCs w:val="32"/>
        </w:rPr>
      </w:pPr>
    </w:p>
    <w:p w14:paraId="7D638E85" w14:textId="2D943CE6" w:rsidR="00EA753B" w:rsidRPr="00423CC0" w:rsidRDefault="00EA753B" w:rsidP="00EA753B">
      <w:pPr>
        <w:spacing w:line="360" w:lineRule="auto"/>
        <w:rPr>
          <w:rFonts w:eastAsia="方正仿宋简体" w:cs="Times New Roman"/>
          <w:sz w:val="32"/>
          <w:szCs w:val="32"/>
        </w:rPr>
      </w:pPr>
      <w:r w:rsidRPr="00423CC0">
        <w:rPr>
          <w:rFonts w:eastAsia="方正仿宋简体" w:cs="Times New Roman"/>
          <w:b/>
          <w:sz w:val="32"/>
          <w:szCs w:val="32"/>
        </w:rPr>
        <w:t>第三条</w:t>
      </w:r>
      <w:r w:rsidRPr="00423CC0">
        <w:rPr>
          <w:rFonts w:eastAsia="方正仿宋简体" w:cs="Times New Roman"/>
          <w:sz w:val="32"/>
          <w:szCs w:val="32"/>
        </w:rPr>
        <w:t xml:space="preserve">  </w:t>
      </w:r>
      <w:r w:rsidRPr="00423CC0">
        <w:rPr>
          <w:rFonts w:eastAsia="方正仿宋简体" w:cs="Times New Roman"/>
          <w:sz w:val="32"/>
          <w:szCs w:val="32"/>
        </w:rPr>
        <w:t>研究生学校奖学金由学校出资设立。研究生学校奖学金按照奖优、助学的原则设立。</w:t>
      </w:r>
    </w:p>
    <w:p w14:paraId="7E4511F5" w14:textId="77777777" w:rsidR="004A6325" w:rsidRPr="00423CC0" w:rsidRDefault="004A6325" w:rsidP="00EA753B">
      <w:pPr>
        <w:spacing w:line="360" w:lineRule="auto"/>
        <w:rPr>
          <w:rFonts w:eastAsia="方正仿宋简体" w:cs="Times New Roman"/>
          <w:sz w:val="32"/>
          <w:szCs w:val="32"/>
        </w:rPr>
      </w:pPr>
    </w:p>
    <w:p w14:paraId="6F5F7874" w14:textId="622E7B8A" w:rsidR="00EA753B" w:rsidRPr="00423CC0" w:rsidRDefault="00EA753B" w:rsidP="00EA753B">
      <w:pPr>
        <w:spacing w:line="360" w:lineRule="auto"/>
        <w:rPr>
          <w:rFonts w:eastAsia="方正仿宋简体" w:cs="Times New Roman"/>
          <w:sz w:val="32"/>
          <w:szCs w:val="32"/>
        </w:rPr>
      </w:pPr>
      <w:r w:rsidRPr="00423CC0">
        <w:rPr>
          <w:rFonts w:eastAsia="方正仿宋简体" w:cs="Times New Roman"/>
          <w:b/>
          <w:sz w:val="32"/>
          <w:szCs w:val="32"/>
        </w:rPr>
        <w:t>第四条</w:t>
      </w:r>
      <w:r w:rsidRPr="00423CC0">
        <w:rPr>
          <w:rFonts w:eastAsia="方正仿宋简体" w:cs="Times New Roman"/>
          <w:sz w:val="32"/>
          <w:szCs w:val="32"/>
        </w:rPr>
        <w:t xml:space="preserve">  </w:t>
      </w:r>
      <w:r w:rsidRPr="00423CC0">
        <w:rPr>
          <w:rFonts w:eastAsia="方正仿宋简体" w:cs="Times New Roman"/>
          <w:sz w:val="32"/>
          <w:szCs w:val="32"/>
        </w:rPr>
        <w:t>研究生学校奖学金每学年第一学期评审</w:t>
      </w:r>
      <w:r w:rsidRPr="00423CC0">
        <w:rPr>
          <w:rFonts w:eastAsia="方正仿宋简体" w:cs="Times New Roman"/>
          <w:sz w:val="32"/>
          <w:szCs w:val="32"/>
        </w:rPr>
        <w:t>1</w:t>
      </w:r>
      <w:r w:rsidRPr="00423CC0">
        <w:rPr>
          <w:rFonts w:eastAsia="方正仿宋简体" w:cs="Times New Roman"/>
          <w:sz w:val="32"/>
          <w:szCs w:val="32"/>
        </w:rPr>
        <w:t>次。</w:t>
      </w:r>
    </w:p>
    <w:p w14:paraId="3C9CE8F6" w14:textId="77777777" w:rsidR="00EA753B" w:rsidRPr="00423CC0" w:rsidRDefault="00EA753B" w:rsidP="00EA753B">
      <w:pPr>
        <w:spacing w:line="360" w:lineRule="auto"/>
        <w:rPr>
          <w:rFonts w:eastAsia="方正仿宋简体" w:cs="Times New Roman"/>
          <w:sz w:val="32"/>
          <w:szCs w:val="32"/>
        </w:rPr>
      </w:pPr>
    </w:p>
    <w:p w14:paraId="6AA1F1B8" w14:textId="77777777" w:rsidR="00EA753B" w:rsidRPr="00423CC0" w:rsidRDefault="00EA753B" w:rsidP="00EA753B">
      <w:pPr>
        <w:spacing w:line="360" w:lineRule="auto"/>
        <w:jc w:val="center"/>
        <w:rPr>
          <w:rFonts w:eastAsia="方正黑体简体" w:cs="Times New Roman"/>
          <w:sz w:val="32"/>
          <w:szCs w:val="32"/>
        </w:rPr>
      </w:pPr>
      <w:r w:rsidRPr="00423CC0">
        <w:rPr>
          <w:rFonts w:eastAsia="方正黑体简体" w:cs="Times New Roman"/>
          <w:sz w:val="32"/>
          <w:szCs w:val="32"/>
        </w:rPr>
        <w:t>第二章</w:t>
      </w:r>
      <w:r w:rsidRPr="00423CC0">
        <w:rPr>
          <w:rFonts w:eastAsia="方正黑体简体" w:cs="Times New Roman"/>
          <w:sz w:val="32"/>
          <w:szCs w:val="32"/>
        </w:rPr>
        <w:t xml:space="preserve">  </w:t>
      </w:r>
      <w:r w:rsidRPr="00423CC0">
        <w:rPr>
          <w:rFonts w:eastAsia="方正黑体简体" w:cs="Times New Roman"/>
          <w:sz w:val="32"/>
          <w:szCs w:val="32"/>
        </w:rPr>
        <w:t>评审组织</w:t>
      </w:r>
    </w:p>
    <w:p w14:paraId="61C2FD34" w14:textId="77777777" w:rsidR="00EA753B" w:rsidRPr="00423CC0" w:rsidRDefault="00EA753B" w:rsidP="00EA753B">
      <w:pPr>
        <w:spacing w:line="360" w:lineRule="auto"/>
        <w:rPr>
          <w:rFonts w:eastAsia="方正仿宋简体" w:cs="Times New Roman"/>
          <w:sz w:val="32"/>
          <w:szCs w:val="32"/>
        </w:rPr>
      </w:pPr>
    </w:p>
    <w:p w14:paraId="2C4C8D8D" w14:textId="742B67E9" w:rsidR="00EA753B" w:rsidRPr="00423CC0" w:rsidRDefault="00EA753B" w:rsidP="00EA753B">
      <w:pPr>
        <w:spacing w:line="360" w:lineRule="auto"/>
        <w:rPr>
          <w:rFonts w:eastAsia="方正仿宋简体" w:cs="Times New Roman"/>
          <w:sz w:val="32"/>
          <w:szCs w:val="32"/>
        </w:rPr>
      </w:pPr>
      <w:r w:rsidRPr="00423CC0">
        <w:rPr>
          <w:rFonts w:eastAsia="方正仿宋简体" w:cs="Times New Roman"/>
          <w:b/>
          <w:sz w:val="32"/>
          <w:szCs w:val="32"/>
        </w:rPr>
        <w:lastRenderedPageBreak/>
        <w:t>第五条</w:t>
      </w:r>
      <w:r w:rsidRPr="00423CC0">
        <w:rPr>
          <w:rFonts w:eastAsia="方正仿宋简体" w:cs="Times New Roman"/>
          <w:sz w:val="32"/>
          <w:szCs w:val="32"/>
        </w:rPr>
        <w:t xml:space="preserve">  </w:t>
      </w:r>
      <w:r w:rsidRPr="00423CC0">
        <w:rPr>
          <w:rFonts w:eastAsia="方正仿宋简体" w:cs="Times New Roman"/>
          <w:sz w:val="32"/>
          <w:szCs w:val="32"/>
        </w:rPr>
        <w:t>学院</w:t>
      </w:r>
      <w:r w:rsidR="00C21E6F" w:rsidRPr="00423CC0">
        <w:rPr>
          <w:rFonts w:eastAsia="方正仿宋简体" w:cs="Times New Roman"/>
          <w:sz w:val="32"/>
          <w:szCs w:val="32"/>
        </w:rPr>
        <w:t>设立</w:t>
      </w:r>
      <w:r w:rsidRPr="00423CC0">
        <w:rPr>
          <w:rFonts w:eastAsia="方正仿宋简体" w:cs="Times New Roman"/>
          <w:sz w:val="32"/>
          <w:szCs w:val="32"/>
        </w:rPr>
        <w:t>学生资助和评优评奖领导小组</w:t>
      </w:r>
      <w:r w:rsidR="00C21E6F" w:rsidRPr="00423CC0">
        <w:rPr>
          <w:rFonts w:eastAsia="方正仿宋简体" w:cs="Times New Roman"/>
          <w:sz w:val="32"/>
          <w:szCs w:val="32"/>
        </w:rPr>
        <w:t>，</w:t>
      </w:r>
      <w:r w:rsidRPr="00423CC0">
        <w:rPr>
          <w:rFonts w:eastAsia="方正仿宋简体" w:cs="Times New Roman"/>
          <w:sz w:val="32"/>
          <w:szCs w:val="32"/>
        </w:rPr>
        <w:t>负责</w:t>
      </w:r>
      <w:r w:rsidR="00C21E6F" w:rsidRPr="00423CC0">
        <w:rPr>
          <w:rFonts w:eastAsia="方正仿宋简体" w:cs="Times New Roman"/>
          <w:sz w:val="32"/>
          <w:szCs w:val="32"/>
        </w:rPr>
        <w:t>学院</w:t>
      </w:r>
      <w:r w:rsidRPr="00423CC0">
        <w:rPr>
          <w:rFonts w:eastAsia="方正仿宋简体" w:cs="Times New Roman"/>
          <w:sz w:val="32"/>
          <w:szCs w:val="32"/>
        </w:rPr>
        <w:t>研究生学校奖学金细则制定、组织申报、科研成果认定、初评答辩、公示答疑、资料上报和受理申诉等事宜。</w:t>
      </w:r>
    </w:p>
    <w:p w14:paraId="0FDF19FD" w14:textId="77777777" w:rsidR="00EA753B" w:rsidRPr="00423CC0" w:rsidRDefault="00EA753B" w:rsidP="00EA753B">
      <w:pPr>
        <w:spacing w:line="360" w:lineRule="auto"/>
        <w:rPr>
          <w:rFonts w:eastAsia="方正仿宋简体" w:cs="Times New Roman"/>
          <w:sz w:val="32"/>
          <w:szCs w:val="32"/>
        </w:rPr>
      </w:pPr>
    </w:p>
    <w:p w14:paraId="7CF4C87D" w14:textId="77777777" w:rsidR="00EA753B" w:rsidRPr="00423CC0" w:rsidRDefault="00EA753B" w:rsidP="00EA753B">
      <w:pPr>
        <w:spacing w:line="360" w:lineRule="auto"/>
        <w:jc w:val="center"/>
        <w:rPr>
          <w:rFonts w:eastAsia="方正黑体简体" w:cs="Times New Roman"/>
          <w:sz w:val="32"/>
          <w:szCs w:val="32"/>
        </w:rPr>
      </w:pPr>
      <w:r w:rsidRPr="00423CC0">
        <w:rPr>
          <w:rFonts w:eastAsia="方正黑体简体" w:cs="Times New Roman"/>
          <w:sz w:val="32"/>
          <w:szCs w:val="32"/>
        </w:rPr>
        <w:t>第三章</w:t>
      </w:r>
      <w:r w:rsidRPr="00423CC0">
        <w:rPr>
          <w:rFonts w:eastAsia="方正黑体简体" w:cs="Times New Roman"/>
          <w:sz w:val="32"/>
          <w:szCs w:val="32"/>
        </w:rPr>
        <w:t xml:space="preserve">  </w:t>
      </w:r>
      <w:r w:rsidRPr="00423CC0">
        <w:rPr>
          <w:rFonts w:eastAsia="方正黑体简体" w:cs="Times New Roman"/>
          <w:sz w:val="32"/>
          <w:szCs w:val="32"/>
        </w:rPr>
        <w:t>奖励对象、名额和标准</w:t>
      </w:r>
    </w:p>
    <w:p w14:paraId="55BC4B7C" w14:textId="77777777" w:rsidR="00EA753B" w:rsidRPr="00423CC0" w:rsidRDefault="00EA753B" w:rsidP="00EA753B">
      <w:pPr>
        <w:spacing w:line="360" w:lineRule="auto"/>
        <w:rPr>
          <w:rFonts w:eastAsia="方正仿宋简体" w:cs="Times New Roman"/>
          <w:sz w:val="32"/>
          <w:szCs w:val="32"/>
        </w:rPr>
      </w:pPr>
    </w:p>
    <w:p w14:paraId="33A8B96D" w14:textId="3DFD94CD" w:rsidR="00EA753B" w:rsidRPr="00423CC0" w:rsidRDefault="00EA753B" w:rsidP="00EA753B">
      <w:pPr>
        <w:spacing w:line="360" w:lineRule="auto"/>
        <w:rPr>
          <w:rFonts w:eastAsia="方正仿宋简体" w:cs="Times New Roman"/>
          <w:sz w:val="32"/>
          <w:szCs w:val="32"/>
        </w:rPr>
      </w:pPr>
      <w:r w:rsidRPr="00423CC0">
        <w:rPr>
          <w:rFonts w:eastAsia="方正仿宋简体" w:cs="Times New Roman"/>
          <w:b/>
          <w:sz w:val="32"/>
          <w:szCs w:val="32"/>
        </w:rPr>
        <w:t>第</w:t>
      </w:r>
      <w:r w:rsidR="002C17B2" w:rsidRPr="00423CC0">
        <w:rPr>
          <w:rFonts w:eastAsia="方正仿宋简体" w:cs="Times New Roman"/>
          <w:b/>
          <w:sz w:val="32"/>
          <w:szCs w:val="32"/>
        </w:rPr>
        <w:t>六</w:t>
      </w:r>
      <w:r w:rsidRPr="00423CC0">
        <w:rPr>
          <w:rFonts w:eastAsia="方正仿宋简体" w:cs="Times New Roman"/>
          <w:b/>
          <w:sz w:val="32"/>
          <w:szCs w:val="32"/>
        </w:rPr>
        <w:t>条</w:t>
      </w:r>
      <w:r w:rsidRPr="00423CC0">
        <w:rPr>
          <w:rFonts w:eastAsia="方正仿宋简体" w:cs="Times New Roman"/>
          <w:sz w:val="32"/>
          <w:szCs w:val="32"/>
        </w:rPr>
        <w:t xml:space="preserve">  </w:t>
      </w:r>
      <w:r w:rsidRPr="00423CC0">
        <w:rPr>
          <w:rFonts w:eastAsia="方正仿宋简体" w:cs="Times New Roman"/>
          <w:sz w:val="32"/>
          <w:szCs w:val="32"/>
        </w:rPr>
        <w:t>研究生学校奖学金奖励对象、名额和标准如下：</w:t>
      </w:r>
    </w:p>
    <w:p w14:paraId="6ADE5B38" w14:textId="02AFC6AC" w:rsidR="00EA753B" w:rsidRPr="00423CC0" w:rsidRDefault="00EA753B" w:rsidP="00EF7774">
      <w:pPr>
        <w:spacing w:line="360" w:lineRule="auto"/>
        <w:ind w:firstLineChars="200" w:firstLine="640"/>
        <w:rPr>
          <w:rFonts w:eastAsia="方正仿宋简体" w:cs="Times New Roman"/>
          <w:sz w:val="32"/>
          <w:szCs w:val="32"/>
        </w:rPr>
      </w:pPr>
      <w:r w:rsidRPr="00423CC0">
        <w:rPr>
          <w:rFonts w:eastAsia="方正仿宋简体" w:cs="Times New Roman"/>
          <w:sz w:val="32"/>
          <w:szCs w:val="32"/>
        </w:rPr>
        <w:t>（一）奖励对象</w:t>
      </w:r>
    </w:p>
    <w:p w14:paraId="6F5E5E44" w14:textId="714F08D3" w:rsidR="00EA753B" w:rsidRPr="00423CC0" w:rsidRDefault="00EA753B" w:rsidP="00EA753B">
      <w:pPr>
        <w:spacing w:line="360" w:lineRule="auto"/>
        <w:rPr>
          <w:rFonts w:eastAsia="方正仿宋简体" w:cs="Times New Roman"/>
          <w:sz w:val="32"/>
          <w:szCs w:val="32"/>
        </w:rPr>
      </w:pPr>
      <w:r w:rsidRPr="00423CC0">
        <w:rPr>
          <w:rFonts w:eastAsia="方正仿宋简体" w:cs="Times New Roman"/>
          <w:sz w:val="32"/>
          <w:szCs w:val="32"/>
        </w:rPr>
        <w:t xml:space="preserve">    </w:t>
      </w:r>
      <w:r w:rsidRPr="00423CC0">
        <w:rPr>
          <w:rFonts w:eastAsia="方正仿宋简体" w:cs="Times New Roman"/>
          <w:sz w:val="32"/>
          <w:szCs w:val="32"/>
        </w:rPr>
        <w:t>奖励对象为成都大学学制规定学习期限内的各年级非定向全日制在籍在读优秀研究生（当年获得研究生学业奖学金者除外）。</w:t>
      </w:r>
    </w:p>
    <w:p w14:paraId="12533856" w14:textId="2C655B13" w:rsidR="00EA753B" w:rsidRPr="00423CC0" w:rsidRDefault="00EA753B" w:rsidP="00EF7774">
      <w:pPr>
        <w:spacing w:line="360" w:lineRule="auto"/>
        <w:ind w:firstLineChars="200" w:firstLine="640"/>
        <w:rPr>
          <w:rFonts w:eastAsia="方正仿宋简体" w:cs="Times New Roman"/>
          <w:sz w:val="32"/>
          <w:szCs w:val="32"/>
        </w:rPr>
      </w:pPr>
      <w:r w:rsidRPr="00423CC0">
        <w:rPr>
          <w:rFonts w:eastAsia="方正仿宋简体" w:cs="Times New Roman"/>
          <w:sz w:val="32"/>
          <w:szCs w:val="32"/>
        </w:rPr>
        <w:t>（二）奖励名额和标准</w:t>
      </w:r>
    </w:p>
    <w:p w14:paraId="1DA508CC" w14:textId="31F48212" w:rsidR="00EA753B" w:rsidRPr="00423CC0" w:rsidRDefault="00EA753B" w:rsidP="00EA753B">
      <w:pPr>
        <w:spacing w:line="360" w:lineRule="auto"/>
        <w:ind w:firstLineChars="200" w:firstLine="640"/>
        <w:rPr>
          <w:rFonts w:eastAsia="方正仿宋简体" w:cs="Times New Roman"/>
          <w:sz w:val="32"/>
          <w:szCs w:val="32"/>
        </w:rPr>
      </w:pPr>
      <w:r w:rsidRPr="00423CC0">
        <w:rPr>
          <w:rFonts w:eastAsia="方正仿宋简体" w:cs="Times New Roman"/>
          <w:sz w:val="32"/>
          <w:szCs w:val="32"/>
        </w:rPr>
        <w:t>奖励名额为全校硕士生总数的</w:t>
      </w:r>
      <w:r w:rsidRPr="00423CC0">
        <w:rPr>
          <w:rFonts w:eastAsia="方正仿宋简体" w:cs="Times New Roman"/>
          <w:sz w:val="32"/>
          <w:szCs w:val="32"/>
        </w:rPr>
        <w:t>20%</w:t>
      </w:r>
      <w:r w:rsidRPr="00423CC0">
        <w:rPr>
          <w:rFonts w:eastAsia="方正仿宋简体" w:cs="Times New Roman"/>
          <w:sz w:val="32"/>
          <w:szCs w:val="32"/>
        </w:rPr>
        <w:t>，奖励标准为获奖学生每生每学年</w:t>
      </w:r>
      <w:r w:rsidRPr="00423CC0">
        <w:rPr>
          <w:rFonts w:eastAsia="方正仿宋简体" w:cs="Times New Roman"/>
          <w:sz w:val="32"/>
          <w:szCs w:val="32"/>
        </w:rPr>
        <w:t>3000</w:t>
      </w:r>
      <w:r w:rsidRPr="00423CC0">
        <w:rPr>
          <w:rFonts w:eastAsia="方正仿宋简体" w:cs="Times New Roman"/>
          <w:sz w:val="32"/>
          <w:szCs w:val="32"/>
        </w:rPr>
        <w:t>元人民币。</w:t>
      </w:r>
    </w:p>
    <w:p w14:paraId="5F4F2D82" w14:textId="3B9B372C" w:rsidR="00EA753B" w:rsidRPr="00423CC0" w:rsidRDefault="00EE129E" w:rsidP="00EA753B">
      <w:pPr>
        <w:spacing w:line="360" w:lineRule="auto"/>
        <w:rPr>
          <w:rFonts w:eastAsia="方正仿宋简体" w:cs="Times New Roman"/>
          <w:sz w:val="32"/>
          <w:szCs w:val="32"/>
        </w:rPr>
      </w:pPr>
      <w:r w:rsidRPr="00423CC0">
        <w:rPr>
          <w:rFonts w:eastAsia="方正仿宋简体" w:cs="Times New Roman"/>
          <w:sz w:val="32"/>
          <w:szCs w:val="32"/>
        </w:rPr>
        <w:t>注：</w:t>
      </w:r>
      <w:r w:rsidR="007207B6" w:rsidRPr="00423CC0">
        <w:rPr>
          <w:rFonts w:eastAsia="方正仿宋简体" w:cs="Times New Roman"/>
          <w:sz w:val="32"/>
          <w:szCs w:val="32"/>
        </w:rPr>
        <w:t>奖学金金额、</w:t>
      </w:r>
      <w:r w:rsidRPr="00423CC0">
        <w:rPr>
          <w:rFonts w:eastAsia="方正仿宋简体" w:cs="Times New Roman"/>
          <w:sz w:val="32"/>
          <w:szCs w:val="32"/>
        </w:rPr>
        <w:t>学院名额以评选年学生处研究生管理科公布数据为准。</w:t>
      </w:r>
    </w:p>
    <w:p w14:paraId="224AABC2" w14:textId="77777777" w:rsidR="00EA753B" w:rsidRPr="00423CC0" w:rsidRDefault="00EA753B" w:rsidP="00EA753B">
      <w:pPr>
        <w:spacing w:line="360" w:lineRule="auto"/>
        <w:rPr>
          <w:rFonts w:eastAsia="方正仿宋简体" w:cs="Times New Roman"/>
          <w:sz w:val="32"/>
          <w:szCs w:val="32"/>
        </w:rPr>
      </w:pPr>
    </w:p>
    <w:p w14:paraId="25ABFF54" w14:textId="77777777" w:rsidR="00EA753B" w:rsidRPr="00423CC0" w:rsidRDefault="00EA753B" w:rsidP="00EA753B">
      <w:pPr>
        <w:spacing w:line="360" w:lineRule="auto"/>
        <w:jc w:val="center"/>
        <w:rPr>
          <w:rFonts w:eastAsia="方正黑体简体" w:cs="Times New Roman"/>
          <w:sz w:val="32"/>
          <w:szCs w:val="32"/>
        </w:rPr>
      </w:pPr>
      <w:r w:rsidRPr="00423CC0">
        <w:rPr>
          <w:rFonts w:eastAsia="方正黑体简体" w:cs="Times New Roman"/>
          <w:sz w:val="32"/>
          <w:szCs w:val="32"/>
        </w:rPr>
        <w:t>第四章</w:t>
      </w:r>
      <w:r w:rsidRPr="00423CC0">
        <w:rPr>
          <w:rFonts w:eastAsia="方正黑体简体" w:cs="Times New Roman"/>
          <w:sz w:val="32"/>
          <w:szCs w:val="32"/>
        </w:rPr>
        <w:t xml:space="preserve">  </w:t>
      </w:r>
      <w:r w:rsidRPr="00423CC0">
        <w:rPr>
          <w:rFonts w:eastAsia="方正黑体简体" w:cs="Times New Roman"/>
          <w:sz w:val="32"/>
          <w:szCs w:val="32"/>
        </w:rPr>
        <w:t>基本申报条件与考评要素</w:t>
      </w:r>
    </w:p>
    <w:p w14:paraId="526F08CA" w14:textId="77777777" w:rsidR="00EA753B" w:rsidRPr="00423CC0" w:rsidRDefault="00EA753B" w:rsidP="00EA753B">
      <w:pPr>
        <w:spacing w:line="360" w:lineRule="auto"/>
        <w:rPr>
          <w:rFonts w:eastAsia="方正仿宋简体" w:cs="Times New Roman"/>
          <w:sz w:val="32"/>
          <w:szCs w:val="32"/>
        </w:rPr>
      </w:pPr>
    </w:p>
    <w:p w14:paraId="08B10DF8" w14:textId="63A23AB6" w:rsidR="00EA753B" w:rsidRPr="00423CC0" w:rsidRDefault="00EA753B" w:rsidP="00EA753B">
      <w:pPr>
        <w:spacing w:line="360" w:lineRule="auto"/>
        <w:rPr>
          <w:rFonts w:eastAsia="方正仿宋简体" w:cs="Times New Roman"/>
          <w:sz w:val="32"/>
          <w:szCs w:val="32"/>
        </w:rPr>
      </w:pPr>
      <w:r w:rsidRPr="00423CC0">
        <w:rPr>
          <w:rFonts w:eastAsia="方正仿宋简体" w:cs="Times New Roman"/>
          <w:b/>
          <w:sz w:val="32"/>
          <w:szCs w:val="32"/>
        </w:rPr>
        <w:t>第</w:t>
      </w:r>
      <w:r w:rsidR="00EF36E1" w:rsidRPr="00423CC0">
        <w:rPr>
          <w:rFonts w:eastAsia="方正仿宋简体" w:cs="Times New Roman"/>
          <w:b/>
          <w:sz w:val="32"/>
          <w:szCs w:val="32"/>
        </w:rPr>
        <w:t>七</w:t>
      </w:r>
      <w:r w:rsidRPr="00423CC0">
        <w:rPr>
          <w:rFonts w:eastAsia="方正仿宋简体" w:cs="Times New Roman"/>
          <w:b/>
          <w:sz w:val="32"/>
          <w:szCs w:val="32"/>
        </w:rPr>
        <w:t>条</w:t>
      </w:r>
      <w:r w:rsidRPr="00423CC0">
        <w:rPr>
          <w:rFonts w:eastAsia="方正仿宋简体" w:cs="Times New Roman"/>
          <w:sz w:val="32"/>
          <w:szCs w:val="32"/>
        </w:rPr>
        <w:t xml:space="preserve">  </w:t>
      </w:r>
      <w:r w:rsidRPr="00423CC0">
        <w:rPr>
          <w:rFonts w:eastAsia="方正仿宋简体" w:cs="Times New Roman"/>
          <w:sz w:val="32"/>
          <w:szCs w:val="32"/>
        </w:rPr>
        <w:t>研究生学校奖学金基本申报条件</w:t>
      </w:r>
      <w:r w:rsidR="009609B4" w:rsidRPr="00423CC0">
        <w:rPr>
          <w:rFonts w:eastAsia="方正仿宋简体" w:cs="Times New Roman"/>
          <w:sz w:val="32"/>
          <w:szCs w:val="32"/>
        </w:rPr>
        <w:t>：</w:t>
      </w:r>
    </w:p>
    <w:p w14:paraId="0B719BBE" w14:textId="3CF1FBF3" w:rsidR="00EA753B" w:rsidRPr="00423CC0" w:rsidRDefault="00EA753B" w:rsidP="00EF7774">
      <w:pPr>
        <w:spacing w:line="360" w:lineRule="auto"/>
        <w:ind w:firstLineChars="200" w:firstLine="640"/>
        <w:rPr>
          <w:rFonts w:eastAsia="方正仿宋简体" w:cs="Times New Roman"/>
          <w:sz w:val="32"/>
          <w:szCs w:val="32"/>
        </w:rPr>
      </w:pPr>
      <w:r w:rsidRPr="00423CC0">
        <w:rPr>
          <w:rFonts w:eastAsia="方正仿宋简体" w:cs="Times New Roman"/>
          <w:sz w:val="32"/>
          <w:szCs w:val="32"/>
        </w:rPr>
        <w:t>（一）热爱社会主义祖国，拥护中国共产党的领导。</w:t>
      </w:r>
    </w:p>
    <w:p w14:paraId="207087CA" w14:textId="2A5B699A" w:rsidR="00EA753B" w:rsidRPr="00423CC0" w:rsidRDefault="00EA753B" w:rsidP="00EF7774">
      <w:pPr>
        <w:spacing w:line="360" w:lineRule="auto"/>
        <w:ind w:firstLineChars="200" w:firstLine="640"/>
        <w:rPr>
          <w:rFonts w:eastAsia="方正仿宋简体" w:cs="Times New Roman"/>
          <w:sz w:val="32"/>
          <w:szCs w:val="32"/>
        </w:rPr>
      </w:pPr>
      <w:r w:rsidRPr="00423CC0">
        <w:rPr>
          <w:rFonts w:eastAsia="方正仿宋简体" w:cs="Times New Roman"/>
          <w:sz w:val="32"/>
          <w:szCs w:val="32"/>
        </w:rPr>
        <w:t>（二）遵守宪法和法律，遵守学校规章制度。</w:t>
      </w:r>
    </w:p>
    <w:p w14:paraId="181619F7" w14:textId="0FEF07FF" w:rsidR="00EA753B" w:rsidRPr="00423CC0" w:rsidRDefault="00EA753B" w:rsidP="00EF7774">
      <w:pPr>
        <w:spacing w:line="360" w:lineRule="auto"/>
        <w:ind w:firstLineChars="200" w:firstLine="640"/>
        <w:rPr>
          <w:rFonts w:eastAsia="方正仿宋简体" w:cs="Times New Roman"/>
          <w:sz w:val="32"/>
          <w:szCs w:val="32"/>
        </w:rPr>
      </w:pPr>
      <w:r w:rsidRPr="00423CC0">
        <w:rPr>
          <w:rFonts w:eastAsia="方正仿宋简体" w:cs="Times New Roman"/>
          <w:sz w:val="32"/>
          <w:szCs w:val="32"/>
        </w:rPr>
        <w:lastRenderedPageBreak/>
        <w:t>（三）诚实守信，品学兼优。</w:t>
      </w:r>
    </w:p>
    <w:p w14:paraId="22EEDA72" w14:textId="3B7F563F" w:rsidR="00EA753B" w:rsidRPr="00423CC0" w:rsidRDefault="00EA753B" w:rsidP="00EF7774">
      <w:pPr>
        <w:spacing w:line="360" w:lineRule="auto"/>
        <w:ind w:firstLineChars="200" w:firstLine="640"/>
        <w:rPr>
          <w:rFonts w:eastAsia="方正仿宋简体" w:cs="Times New Roman"/>
          <w:sz w:val="32"/>
          <w:szCs w:val="32"/>
        </w:rPr>
      </w:pPr>
      <w:r w:rsidRPr="00423CC0">
        <w:rPr>
          <w:rFonts w:eastAsia="方正仿宋简体" w:cs="Times New Roman"/>
          <w:sz w:val="32"/>
          <w:szCs w:val="32"/>
        </w:rPr>
        <w:t>（四）积极参与科学研究、社会实践。</w:t>
      </w:r>
    </w:p>
    <w:p w14:paraId="1F1C8AE7" w14:textId="77777777" w:rsidR="00EF36E1" w:rsidRPr="00423CC0" w:rsidRDefault="00EF36E1" w:rsidP="00EA753B">
      <w:pPr>
        <w:spacing w:line="360" w:lineRule="auto"/>
        <w:rPr>
          <w:rFonts w:eastAsia="方正仿宋简体" w:cs="Times New Roman"/>
          <w:sz w:val="32"/>
          <w:szCs w:val="32"/>
        </w:rPr>
      </w:pPr>
    </w:p>
    <w:p w14:paraId="403F065B" w14:textId="7B33955B" w:rsidR="00EA753B" w:rsidRPr="00423CC0" w:rsidRDefault="00EA753B" w:rsidP="00EA753B">
      <w:pPr>
        <w:spacing w:line="360" w:lineRule="auto"/>
        <w:rPr>
          <w:rFonts w:eastAsia="方正仿宋简体" w:cs="Times New Roman"/>
          <w:sz w:val="32"/>
          <w:szCs w:val="32"/>
        </w:rPr>
      </w:pPr>
      <w:r w:rsidRPr="00423CC0">
        <w:rPr>
          <w:rFonts w:eastAsia="方正仿宋简体" w:cs="Times New Roman"/>
          <w:b/>
          <w:sz w:val="32"/>
          <w:szCs w:val="32"/>
        </w:rPr>
        <w:t>第</w:t>
      </w:r>
      <w:r w:rsidR="00EF36E1" w:rsidRPr="00423CC0">
        <w:rPr>
          <w:rFonts w:eastAsia="方正仿宋简体" w:cs="Times New Roman"/>
          <w:b/>
          <w:sz w:val="32"/>
          <w:szCs w:val="32"/>
        </w:rPr>
        <w:t>八</w:t>
      </w:r>
      <w:r w:rsidRPr="00423CC0">
        <w:rPr>
          <w:rFonts w:eastAsia="方正仿宋简体" w:cs="Times New Roman"/>
          <w:b/>
          <w:sz w:val="32"/>
          <w:szCs w:val="32"/>
        </w:rPr>
        <w:t>条</w:t>
      </w:r>
      <w:r w:rsidRPr="00423CC0">
        <w:rPr>
          <w:rFonts w:eastAsia="方正仿宋简体" w:cs="Times New Roman"/>
          <w:sz w:val="32"/>
          <w:szCs w:val="32"/>
        </w:rPr>
        <w:t xml:space="preserve">  </w:t>
      </w:r>
      <w:r w:rsidRPr="00423CC0">
        <w:rPr>
          <w:rFonts w:eastAsia="方正仿宋简体" w:cs="Times New Roman"/>
          <w:sz w:val="32"/>
          <w:szCs w:val="32"/>
        </w:rPr>
        <w:t>研究生出现以下任</w:t>
      </w:r>
      <w:proofErr w:type="gramStart"/>
      <w:r w:rsidRPr="00423CC0">
        <w:rPr>
          <w:rFonts w:eastAsia="方正仿宋简体" w:cs="Times New Roman"/>
          <w:sz w:val="32"/>
          <w:szCs w:val="32"/>
        </w:rPr>
        <w:t>一</w:t>
      </w:r>
      <w:proofErr w:type="gramEnd"/>
      <w:r w:rsidRPr="00423CC0">
        <w:rPr>
          <w:rFonts w:eastAsia="方正仿宋简体" w:cs="Times New Roman"/>
          <w:sz w:val="32"/>
          <w:szCs w:val="32"/>
        </w:rPr>
        <w:t>情况，不具备当年研究生学校奖学金参评资格：</w:t>
      </w:r>
    </w:p>
    <w:p w14:paraId="2C2720AE" w14:textId="77777777" w:rsidR="003C6A35" w:rsidRPr="00423CC0" w:rsidRDefault="003C6A35" w:rsidP="00197A76">
      <w:pPr>
        <w:spacing w:line="360" w:lineRule="auto"/>
        <w:ind w:firstLineChars="200" w:firstLine="640"/>
        <w:rPr>
          <w:rFonts w:eastAsia="方正仿宋简体" w:cs="Times New Roman"/>
          <w:sz w:val="32"/>
          <w:szCs w:val="32"/>
        </w:rPr>
      </w:pPr>
      <w:r w:rsidRPr="00423CC0">
        <w:rPr>
          <w:rFonts w:eastAsia="方正仿宋简体" w:cs="Times New Roman"/>
          <w:sz w:val="32"/>
          <w:szCs w:val="32"/>
        </w:rPr>
        <w:t>（一）参评学年违反国家法律、校纪校规受到纪律处分者；</w:t>
      </w:r>
    </w:p>
    <w:p w14:paraId="741D6EA0" w14:textId="77777777" w:rsidR="003C6A35" w:rsidRPr="00423CC0" w:rsidRDefault="003C6A35" w:rsidP="00197A76">
      <w:pPr>
        <w:spacing w:line="360" w:lineRule="auto"/>
        <w:ind w:firstLineChars="200" w:firstLine="640"/>
        <w:rPr>
          <w:rFonts w:eastAsia="方正仿宋简体" w:cs="Times New Roman"/>
          <w:sz w:val="32"/>
          <w:szCs w:val="32"/>
        </w:rPr>
      </w:pPr>
      <w:r w:rsidRPr="00423CC0">
        <w:rPr>
          <w:rFonts w:eastAsia="方正仿宋简体" w:cs="Times New Roman"/>
          <w:sz w:val="32"/>
          <w:szCs w:val="32"/>
        </w:rPr>
        <w:t>（二）参评学年有抄袭剽窃、弄虚作假等学术不端行为经查证属实的；</w:t>
      </w:r>
    </w:p>
    <w:p w14:paraId="2829F1E7" w14:textId="77777777" w:rsidR="003C6A35" w:rsidRPr="00423CC0" w:rsidRDefault="003C6A35" w:rsidP="00197A76">
      <w:pPr>
        <w:spacing w:line="360" w:lineRule="auto"/>
        <w:ind w:firstLineChars="200" w:firstLine="640"/>
        <w:rPr>
          <w:rFonts w:eastAsia="方正仿宋简体" w:cs="Times New Roman"/>
          <w:sz w:val="32"/>
          <w:szCs w:val="32"/>
        </w:rPr>
      </w:pPr>
      <w:r w:rsidRPr="00423CC0">
        <w:rPr>
          <w:rFonts w:eastAsia="方正仿宋简体" w:cs="Times New Roman"/>
          <w:sz w:val="32"/>
          <w:szCs w:val="32"/>
        </w:rPr>
        <w:t>（三）参评学年学籍状态处于休学、保留学籍者；</w:t>
      </w:r>
    </w:p>
    <w:p w14:paraId="6C31F578" w14:textId="77777777" w:rsidR="003C6A35" w:rsidRPr="00423CC0" w:rsidRDefault="003C6A35" w:rsidP="00197A76">
      <w:pPr>
        <w:spacing w:line="360" w:lineRule="auto"/>
        <w:ind w:firstLineChars="200" w:firstLine="640"/>
        <w:rPr>
          <w:rFonts w:eastAsia="方正仿宋简体" w:cs="Times New Roman"/>
          <w:sz w:val="32"/>
          <w:szCs w:val="32"/>
        </w:rPr>
      </w:pPr>
      <w:r w:rsidRPr="00423CC0">
        <w:rPr>
          <w:rFonts w:eastAsia="方正仿宋简体" w:cs="Times New Roman"/>
          <w:sz w:val="32"/>
          <w:szCs w:val="32"/>
        </w:rPr>
        <w:t>（四）参评学年有课程考试不及格（含</w:t>
      </w:r>
      <w:r w:rsidRPr="00423CC0">
        <w:rPr>
          <w:rFonts w:eastAsia="方正仿宋简体" w:cs="Times New Roman"/>
          <w:sz w:val="32"/>
          <w:szCs w:val="32"/>
        </w:rPr>
        <w:t>0</w:t>
      </w:r>
      <w:r w:rsidRPr="00423CC0">
        <w:rPr>
          <w:rFonts w:eastAsia="方正仿宋简体" w:cs="Times New Roman"/>
          <w:sz w:val="32"/>
          <w:szCs w:val="32"/>
        </w:rPr>
        <w:t>分）、取消考试资格、</w:t>
      </w:r>
      <w:proofErr w:type="gramStart"/>
      <w:r w:rsidRPr="00423CC0">
        <w:rPr>
          <w:rFonts w:eastAsia="方正仿宋简体" w:cs="Times New Roman"/>
          <w:sz w:val="32"/>
          <w:szCs w:val="32"/>
        </w:rPr>
        <w:t>旷</w:t>
      </w:r>
      <w:proofErr w:type="gramEnd"/>
      <w:r w:rsidRPr="00423CC0">
        <w:rPr>
          <w:rFonts w:eastAsia="方正仿宋简体" w:cs="Times New Roman"/>
          <w:sz w:val="32"/>
          <w:szCs w:val="32"/>
        </w:rPr>
        <w:t>考、缺考的；</w:t>
      </w:r>
      <w:r w:rsidRPr="00423CC0">
        <w:rPr>
          <w:rFonts w:eastAsia="方正仿宋简体" w:cs="Times New Roman"/>
          <w:sz w:val="32"/>
          <w:szCs w:val="32"/>
        </w:rPr>
        <w:t xml:space="preserve">     </w:t>
      </w:r>
    </w:p>
    <w:p w14:paraId="53A2F288" w14:textId="77777777" w:rsidR="003C6A35" w:rsidRPr="00423CC0" w:rsidRDefault="003C6A35" w:rsidP="00197A76">
      <w:pPr>
        <w:spacing w:line="360" w:lineRule="auto"/>
        <w:ind w:firstLineChars="200" w:firstLine="640"/>
        <w:rPr>
          <w:rFonts w:eastAsia="方正仿宋简体" w:cs="Times New Roman"/>
          <w:sz w:val="32"/>
          <w:szCs w:val="32"/>
        </w:rPr>
      </w:pPr>
      <w:r w:rsidRPr="00423CC0">
        <w:rPr>
          <w:rFonts w:eastAsia="方正仿宋简体" w:cs="Times New Roman"/>
          <w:sz w:val="32"/>
          <w:szCs w:val="32"/>
        </w:rPr>
        <w:t>（五）无正当理由经常不参加集体活动。</w:t>
      </w:r>
    </w:p>
    <w:p w14:paraId="32051D02" w14:textId="77777777" w:rsidR="00EB5D7F" w:rsidRPr="00423CC0" w:rsidRDefault="00EB5D7F" w:rsidP="00EA753B">
      <w:pPr>
        <w:spacing w:line="360" w:lineRule="auto"/>
        <w:rPr>
          <w:rFonts w:eastAsia="方正仿宋简体" w:cs="Times New Roman"/>
          <w:sz w:val="32"/>
          <w:szCs w:val="32"/>
        </w:rPr>
      </w:pPr>
    </w:p>
    <w:p w14:paraId="0F51964C" w14:textId="2D3F21A6" w:rsidR="00EA753B" w:rsidRPr="00423CC0" w:rsidRDefault="00EA753B" w:rsidP="00EA753B">
      <w:pPr>
        <w:spacing w:line="360" w:lineRule="auto"/>
        <w:rPr>
          <w:rFonts w:eastAsia="方正仿宋简体" w:cs="Times New Roman"/>
          <w:sz w:val="32"/>
          <w:szCs w:val="32"/>
        </w:rPr>
      </w:pPr>
      <w:r w:rsidRPr="00423CC0">
        <w:rPr>
          <w:rFonts w:eastAsia="方正仿宋简体" w:cs="Times New Roman"/>
          <w:b/>
          <w:sz w:val="32"/>
          <w:szCs w:val="32"/>
        </w:rPr>
        <w:t>第</w:t>
      </w:r>
      <w:r w:rsidR="00EF36E1" w:rsidRPr="00423CC0">
        <w:rPr>
          <w:rFonts w:eastAsia="方正仿宋简体" w:cs="Times New Roman"/>
          <w:b/>
          <w:sz w:val="32"/>
          <w:szCs w:val="32"/>
        </w:rPr>
        <w:t>九</w:t>
      </w:r>
      <w:r w:rsidRPr="00423CC0">
        <w:rPr>
          <w:rFonts w:eastAsia="方正仿宋简体" w:cs="Times New Roman"/>
          <w:b/>
          <w:sz w:val="32"/>
          <w:szCs w:val="32"/>
        </w:rPr>
        <w:t>条</w:t>
      </w:r>
      <w:r w:rsidRPr="00423CC0">
        <w:rPr>
          <w:rFonts w:eastAsia="方正仿宋简体" w:cs="Times New Roman"/>
          <w:sz w:val="32"/>
          <w:szCs w:val="32"/>
        </w:rPr>
        <w:t xml:space="preserve">  </w:t>
      </w:r>
      <w:r w:rsidRPr="00423CC0">
        <w:rPr>
          <w:rFonts w:eastAsia="方正仿宋简体" w:cs="Times New Roman"/>
          <w:sz w:val="32"/>
          <w:szCs w:val="32"/>
        </w:rPr>
        <w:t>超出学制期限基本修业年限的研究生，原则上不具备研究生学校奖学金参评资格。</w:t>
      </w:r>
    </w:p>
    <w:p w14:paraId="69FAB9C4" w14:textId="77777777" w:rsidR="003C6A35" w:rsidRPr="00423CC0" w:rsidRDefault="003C6A35" w:rsidP="00EA753B">
      <w:pPr>
        <w:spacing w:line="360" w:lineRule="auto"/>
        <w:rPr>
          <w:rFonts w:eastAsia="方正仿宋简体" w:cs="Times New Roman"/>
          <w:sz w:val="32"/>
          <w:szCs w:val="32"/>
        </w:rPr>
      </w:pPr>
    </w:p>
    <w:p w14:paraId="47FFA6C5" w14:textId="1620241A" w:rsidR="00EA753B" w:rsidRPr="00423CC0" w:rsidRDefault="00EA753B" w:rsidP="00EA753B">
      <w:pPr>
        <w:spacing w:line="360" w:lineRule="auto"/>
        <w:rPr>
          <w:rFonts w:eastAsia="方正仿宋简体" w:cs="Times New Roman"/>
          <w:sz w:val="32"/>
          <w:szCs w:val="32"/>
        </w:rPr>
      </w:pPr>
      <w:r w:rsidRPr="00423CC0">
        <w:rPr>
          <w:rFonts w:eastAsia="方正仿宋简体" w:cs="Times New Roman"/>
          <w:b/>
          <w:sz w:val="32"/>
          <w:szCs w:val="32"/>
        </w:rPr>
        <w:t>第十条</w:t>
      </w:r>
      <w:r w:rsidRPr="00423CC0">
        <w:rPr>
          <w:rFonts w:eastAsia="方正仿宋简体" w:cs="Times New Roman"/>
          <w:sz w:val="32"/>
          <w:szCs w:val="32"/>
        </w:rPr>
        <w:t xml:space="preserve">  </w:t>
      </w:r>
      <w:r w:rsidRPr="00423CC0">
        <w:rPr>
          <w:rFonts w:eastAsia="方正仿宋简体" w:cs="Times New Roman"/>
          <w:sz w:val="32"/>
          <w:szCs w:val="32"/>
        </w:rPr>
        <w:t>研究生学校奖学金考评要素</w:t>
      </w:r>
      <w:r w:rsidR="003C6A35" w:rsidRPr="00423CC0">
        <w:rPr>
          <w:rFonts w:eastAsia="方正仿宋简体" w:cs="Times New Roman"/>
          <w:sz w:val="32"/>
          <w:szCs w:val="32"/>
        </w:rPr>
        <w:t>：</w:t>
      </w:r>
    </w:p>
    <w:p w14:paraId="1ACF959F" w14:textId="77777777" w:rsidR="0017302B" w:rsidRPr="00423CC0" w:rsidRDefault="00EA753B" w:rsidP="00C73827">
      <w:pPr>
        <w:spacing w:line="360" w:lineRule="auto"/>
        <w:ind w:firstLineChars="200" w:firstLine="640"/>
        <w:rPr>
          <w:rFonts w:eastAsia="方正仿宋简体" w:cs="Times New Roman"/>
          <w:sz w:val="32"/>
          <w:szCs w:val="32"/>
        </w:rPr>
      </w:pPr>
      <w:r w:rsidRPr="00423CC0">
        <w:rPr>
          <w:rFonts w:eastAsia="方正仿宋简体" w:cs="Times New Roman"/>
          <w:sz w:val="32"/>
          <w:szCs w:val="32"/>
        </w:rPr>
        <w:t>（一）研究生新生的学校奖学金按照以下原则进行评审：</w:t>
      </w:r>
    </w:p>
    <w:p w14:paraId="5D4DB33A" w14:textId="150526F4" w:rsidR="0017302B" w:rsidRPr="00423CC0" w:rsidRDefault="00EA753B" w:rsidP="00C73827">
      <w:pPr>
        <w:spacing w:line="360" w:lineRule="auto"/>
        <w:ind w:firstLineChars="200" w:firstLine="640"/>
        <w:rPr>
          <w:rFonts w:eastAsia="方正仿宋简体" w:cs="Times New Roman"/>
          <w:sz w:val="32"/>
          <w:szCs w:val="32"/>
        </w:rPr>
      </w:pPr>
      <w:r w:rsidRPr="00423CC0">
        <w:rPr>
          <w:rFonts w:eastAsia="方正仿宋简体" w:cs="Times New Roman"/>
          <w:sz w:val="32"/>
          <w:szCs w:val="32"/>
        </w:rPr>
        <w:t>1.</w:t>
      </w:r>
      <w:r w:rsidR="00197A76">
        <w:rPr>
          <w:rFonts w:eastAsia="方正仿宋简体" w:cs="Times New Roman"/>
          <w:sz w:val="32"/>
          <w:szCs w:val="32"/>
        </w:rPr>
        <w:t xml:space="preserve"> </w:t>
      </w:r>
      <w:r w:rsidRPr="00423CC0">
        <w:rPr>
          <w:rFonts w:eastAsia="方正仿宋简体" w:cs="Times New Roman"/>
          <w:sz w:val="32"/>
          <w:szCs w:val="32"/>
        </w:rPr>
        <w:t>参加全国硕士研究生统一入学考试的学生，以入学考试成绩（包括初试成绩、复试成绩）为依据参评；</w:t>
      </w:r>
    </w:p>
    <w:p w14:paraId="51AFDD6B" w14:textId="01B415F1" w:rsidR="0017302B" w:rsidRPr="00423CC0" w:rsidRDefault="00EA753B" w:rsidP="00C73827">
      <w:pPr>
        <w:spacing w:line="360" w:lineRule="auto"/>
        <w:ind w:firstLineChars="200" w:firstLine="640"/>
        <w:rPr>
          <w:rFonts w:eastAsia="方正仿宋简体" w:cs="Times New Roman"/>
          <w:sz w:val="32"/>
          <w:szCs w:val="32"/>
        </w:rPr>
      </w:pPr>
      <w:r w:rsidRPr="00423CC0">
        <w:rPr>
          <w:rFonts w:eastAsia="方正仿宋简体" w:cs="Times New Roman"/>
          <w:sz w:val="32"/>
          <w:szCs w:val="32"/>
        </w:rPr>
        <w:t>2.</w:t>
      </w:r>
      <w:r w:rsidR="00197A76">
        <w:rPr>
          <w:rFonts w:eastAsia="方正仿宋简体" w:cs="Times New Roman"/>
          <w:sz w:val="32"/>
          <w:szCs w:val="32"/>
        </w:rPr>
        <w:t xml:space="preserve"> </w:t>
      </w:r>
      <w:r w:rsidRPr="00423CC0">
        <w:rPr>
          <w:rFonts w:eastAsia="方正仿宋简体" w:cs="Times New Roman"/>
          <w:sz w:val="32"/>
          <w:szCs w:val="32"/>
        </w:rPr>
        <w:t>推荐免试研究生原则上以复试成绩为依据参评；</w:t>
      </w:r>
    </w:p>
    <w:p w14:paraId="35ADA025" w14:textId="74BA73F9" w:rsidR="00EA753B" w:rsidRPr="00423CC0" w:rsidRDefault="00EA753B" w:rsidP="00C73827">
      <w:pPr>
        <w:spacing w:line="360" w:lineRule="auto"/>
        <w:ind w:firstLineChars="200" w:firstLine="640"/>
        <w:rPr>
          <w:rFonts w:eastAsia="方正仿宋简体" w:cs="Times New Roman"/>
          <w:sz w:val="32"/>
          <w:szCs w:val="32"/>
        </w:rPr>
      </w:pPr>
      <w:r w:rsidRPr="00423CC0">
        <w:rPr>
          <w:rFonts w:eastAsia="方正仿宋简体" w:cs="Times New Roman"/>
          <w:sz w:val="32"/>
          <w:szCs w:val="32"/>
        </w:rPr>
        <w:lastRenderedPageBreak/>
        <w:t>3.</w:t>
      </w:r>
      <w:r w:rsidR="00197A76">
        <w:rPr>
          <w:rFonts w:eastAsia="方正仿宋简体" w:cs="Times New Roman"/>
          <w:sz w:val="32"/>
          <w:szCs w:val="32"/>
        </w:rPr>
        <w:t xml:space="preserve"> </w:t>
      </w:r>
      <w:r w:rsidRPr="00423CC0">
        <w:rPr>
          <w:rFonts w:eastAsia="方正仿宋简体" w:cs="Times New Roman"/>
          <w:sz w:val="32"/>
          <w:szCs w:val="32"/>
        </w:rPr>
        <w:t>第一志愿报考我校考生在同等条件下优先推荐。</w:t>
      </w:r>
    </w:p>
    <w:p w14:paraId="1B0AEFCF" w14:textId="77777777" w:rsidR="0017302B" w:rsidRPr="00423CC0" w:rsidRDefault="0017302B" w:rsidP="00EA753B">
      <w:pPr>
        <w:spacing w:line="360" w:lineRule="auto"/>
        <w:rPr>
          <w:rFonts w:eastAsia="方正仿宋简体" w:cs="Times New Roman"/>
          <w:sz w:val="32"/>
          <w:szCs w:val="32"/>
        </w:rPr>
      </w:pPr>
    </w:p>
    <w:p w14:paraId="60E57758" w14:textId="0B86CE8B" w:rsidR="00EA753B" w:rsidRPr="00423CC0" w:rsidRDefault="00EA753B" w:rsidP="00C73827">
      <w:pPr>
        <w:spacing w:line="360" w:lineRule="auto"/>
        <w:ind w:firstLineChars="200" w:firstLine="640"/>
        <w:rPr>
          <w:rFonts w:eastAsia="方正仿宋简体" w:cs="Times New Roman"/>
          <w:sz w:val="32"/>
          <w:szCs w:val="32"/>
        </w:rPr>
      </w:pPr>
      <w:r w:rsidRPr="00423CC0">
        <w:rPr>
          <w:rFonts w:eastAsia="方正仿宋简体" w:cs="Times New Roman"/>
          <w:sz w:val="32"/>
          <w:szCs w:val="32"/>
        </w:rPr>
        <w:t>（二）高年级研究生学校奖学金实行申请制，由</w:t>
      </w:r>
      <w:r w:rsidR="00C52F23" w:rsidRPr="00423CC0">
        <w:rPr>
          <w:rFonts w:eastAsia="方正仿宋简体" w:cs="Times New Roman"/>
          <w:sz w:val="32"/>
          <w:szCs w:val="32"/>
        </w:rPr>
        <w:t>学院</w:t>
      </w:r>
      <w:r w:rsidRPr="00423CC0">
        <w:rPr>
          <w:rFonts w:eastAsia="方正仿宋简体" w:cs="Times New Roman"/>
          <w:sz w:val="32"/>
          <w:szCs w:val="32"/>
        </w:rPr>
        <w:t>综合考评择优定奖。</w:t>
      </w:r>
      <w:r w:rsidR="00BD1E09" w:rsidRPr="00423CC0">
        <w:rPr>
          <w:rFonts w:eastAsia="方正仿宋简体" w:cs="Times New Roman"/>
          <w:sz w:val="32"/>
          <w:szCs w:val="32"/>
        </w:rPr>
        <w:t>对于学术型学位研究生，评审标准应偏重考察其科研创新能力和体现创新能力的科研成果；对于专业学位研究生，评审标准应偏重考察其专业实践能力和适应专业岗位的综合素质。</w:t>
      </w:r>
    </w:p>
    <w:p w14:paraId="1775311B" w14:textId="77777777" w:rsidR="0017302B" w:rsidRPr="00423CC0" w:rsidRDefault="0017302B" w:rsidP="00EA753B">
      <w:pPr>
        <w:spacing w:line="360" w:lineRule="auto"/>
        <w:rPr>
          <w:rFonts w:eastAsia="方正仿宋简体" w:cs="Times New Roman"/>
          <w:sz w:val="32"/>
          <w:szCs w:val="32"/>
        </w:rPr>
      </w:pPr>
    </w:p>
    <w:p w14:paraId="5E2044E2" w14:textId="382B8018" w:rsidR="00EA753B" w:rsidRPr="00423CC0" w:rsidRDefault="00EA753B" w:rsidP="00C73827">
      <w:pPr>
        <w:spacing w:line="360" w:lineRule="auto"/>
        <w:ind w:firstLineChars="200" w:firstLine="640"/>
        <w:rPr>
          <w:rFonts w:eastAsia="方正仿宋简体" w:cs="Times New Roman"/>
          <w:sz w:val="32"/>
          <w:szCs w:val="32"/>
        </w:rPr>
      </w:pPr>
      <w:r w:rsidRPr="00423CC0">
        <w:rPr>
          <w:rFonts w:eastAsia="方正仿宋简体" w:cs="Times New Roman"/>
          <w:sz w:val="32"/>
          <w:szCs w:val="32"/>
        </w:rPr>
        <w:t>（三）高年级研究生学校奖学金评选</w:t>
      </w:r>
      <w:r w:rsidR="00676AA4" w:rsidRPr="00423CC0">
        <w:rPr>
          <w:rFonts w:eastAsia="方正仿宋简体" w:cs="Times New Roman"/>
          <w:sz w:val="32"/>
          <w:szCs w:val="32"/>
        </w:rPr>
        <w:t>要求如下</w:t>
      </w:r>
      <w:r w:rsidRPr="00423CC0">
        <w:rPr>
          <w:rFonts w:eastAsia="方正仿宋简体" w:cs="Times New Roman"/>
          <w:sz w:val="32"/>
          <w:szCs w:val="32"/>
        </w:rPr>
        <w:t>：</w:t>
      </w:r>
    </w:p>
    <w:p w14:paraId="7B72EB7C" w14:textId="69058D28" w:rsidR="009C013D" w:rsidRPr="00423CC0" w:rsidRDefault="009C013D" w:rsidP="00C73827">
      <w:pPr>
        <w:spacing w:line="360" w:lineRule="auto"/>
        <w:ind w:firstLineChars="200" w:firstLine="640"/>
        <w:rPr>
          <w:rFonts w:eastAsia="方正仿宋简体" w:cs="Times New Roman"/>
          <w:sz w:val="32"/>
          <w:szCs w:val="32"/>
        </w:rPr>
      </w:pPr>
      <w:r w:rsidRPr="00423CC0">
        <w:rPr>
          <w:rFonts w:eastAsia="方正仿宋简体" w:cs="Times New Roman"/>
          <w:sz w:val="32"/>
          <w:szCs w:val="32"/>
        </w:rPr>
        <w:t>1</w:t>
      </w:r>
      <w:r w:rsidR="00C73827" w:rsidRPr="00423CC0">
        <w:rPr>
          <w:rFonts w:eastAsia="方正仿宋简体" w:cs="Times New Roman"/>
          <w:sz w:val="32"/>
          <w:szCs w:val="32"/>
        </w:rPr>
        <w:t>.</w:t>
      </w:r>
      <w:r w:rsidR="00197A76">
        <w:rPr>
          <w:rFonts w:eastAsia="方正仿宋简体" w:cs="Times New Roman"/>
          <w:sz w:val="32"/>
          <w:szCs w:val="32"/>
        </w:rPr>
        <w:t xml:space="preserve"> </w:t>
      </w:r>
      <w:r w:rsidRPr="00423CC0">
        <w:rPr>
          <w:rFonts w:eastAsia="方正仿宋简体" w:cs="Times New Roman"/>
          <w:sz w:val="32"/>
          <w:szCs w:val="32"/>
        </w:rPr>
        <w:t>我院研究生学校奖学金必须由本人提交申请表至</w:t>
      </w:r>
      <w:r w:rsidR="007458D3" w:rsidRPr="00423CC0">
        <w:rPr>
          <w:rFonts w:eastAsia="方正仿宋简体" w:cs="Times New Roman"/>
          <w:sz w:val="32"/>
          <w:szCs w:val="32"/>
        </w:rPr>
        <w:t>学院</w:t>
      </w:r>
      <w:r w:rsidR="00A405F2" w:rsidRPr="00423CC0">
        <w:rPr>
          <w:rFonts w:eastAsia="方正仿宋简体" w:cs="Times New Roman"/>
          <w:sz w:val="32"/>
          <w:szCs w:val="32"/>
        </w:rPr>
        <w:t>研究生</w:t>
      </w:r>
      <w:r w:rsidR="00B24C7C" w:rsidRPr="00423CC0">
        <w:rPr>
          <w:rFonts w:eastAsia="方正仿宋简体" w:cs="Times New Roman"/>
          <w:sz w:val="32"/>
          <w:szCs w:val="32"/>
        </w:rPr>
        <w:t>学校奖学金评审委员会</w:t>
      </w:r>
      <w:r w:rsidRPr="00423CC0">
        <w:rPr>
          <w:rFonts w:eastAsia="方正仿宋简体" w:cs="Times New Roman"/>
          <w:sz w:val="32"/>
          <w:szCs w:val="32"/>
        </w:rPr>
        <w:t>，申请表以学生处研究生管理科发布为准。</w:t>
      </w:r>
    </w:p>
    <w:p w14:paraId="02C0F35B" w14:textId="70B84A41" w:rsidR="009C013D" w:rsidRPr="00423CC0" w:rsidRDefault="009C013D" w:rsidP="00C73827">
      <w:pPr>
        <w:spacing w:line="360" w:lineRule="auto"/>
        <w:ind w:firstLineChars="200" w:firstLine="640"/>
        <w:rPr>
          <w:rFonts w:eastAsia="方正仿宋简体" w:cs="Times New Roman"/>
          <w:sz w:val="32"/>
          <w:szCs w:val="32"/>
        </w:rPr>
      </w:pPr>
      <w:r w:rsidRPr="00423CC0">
        <w:rPr>
          <w:rFonts w:eastAsia="方正仿宋简体" w:cs="Times New Roman"/>
          <w:sz w:val="32"/>
          <w:szCs w:val="32"/>
        </w:rPr>
        <w:t>2</w:t>
      </w:r>
      <w:r w:rsidR="00C73827" w:rsidRPr="00423CC0">
        <w:rPr>
          <w:rFonts w:eastAsia="方正仿宋简体" w:cs="Times New Roman"/>
          <w:sz w:val="32"/>
          <w:szCs w:val="32"/>
        </w:rPr>
        <w:t>.</w:t>
      </w:r>
      <w:r w:rsidR="00197A76">
        <w:rPr>
          <w:rFonts w:eastAsia="方正仿宋简体" w:cs="Times New Roman"/>
          <w:sz w:val="32"/>
          <w:szCs w:val="32"/>
        </w:rPr>
        <w:t xml:space="preserve"> </w:t>
      </w:r>
      <w:r w:rsidRPr="00423CC0">
        <w:rPr>
          <w:rFonts w:eastAsia="方正仿宋简体" w:cs="Times New Roman"/>
          <w:sz w:val="32"/>
          <w:szCs w:val="32"/>
        </w:rPr>
        <w:t>我院研究生</w:t>
      </w:r>
      <w:r w:rsidR="001B085C" w:rsidRPr="00423CC0">
        <w:rPr>
          <w:rFonts w:eastAsia="方正仿宋简体" w:cs="Times New Roman"/>
          <w:sz w:val="32"/>
          <w:szCs w:val="32"/>
        </w:rPr>
        <w:t>学校</w:t>
      </w:r>
      <w:r w:rsidRPr="00423CC0">
        <w:rPr>
          <w:rFonts w:eastAsia="方正仿宋简体" w:cs="Times New Roman"/>
          <w:sz w:val="32"/>
          <w:szCs w:val="32"/>
        </w:rPr>
        <w:t>奖学金</w:t>
      </w:r>
      <w:r w:rsidR="00875B40" w:rsidRPr="00423CC0">
        <w:rPr>
          <w:rFonts w:eastAsia="方正仿宋简体" w:cs="Times New Roman"/>
          <w:sz w:val="32"/>
          <w:szCs w:val="32"/>
        </w:rPr>
        <w:t>评审</w:t>
      </w:r>
      <w:r w:rsidRPr="00423CC0">
        <w:rPr>
          <w:rFonts w:eastAsia="方正仿宋简体" w:cs="Times New Roman"/>
          <w:sz w:val="32"/>
          <w:szCs w:val="32"/>
        </w:rPr>
        <w:t>实行综合</w:t>
      </w:r>
      <w:r w:rsidR="00FA605A" w:rsidRPr="00423CC0">
        <w:rPr>
          <w:rFonts w:eastAsia="方正仿宋简体" w:cs="Times New Roman"/>
          <w:sz w:val="32"/>
          <w:szCs w:val="32"/>
        </w:rPr>
        <w:t>素质</w:t>
      </w:r>
      <w:r w:rsidRPr="00423CC0">
        <w:rPr>
          <w:rFonts w:eastAsia="方正仿宋简体" w:cs="Times New Roman"/>
          <w:sz w:val="32"/>
          <w:szCs w:val="32"/>
        </w:rPr>
        <w:t>评分制，综合评分由</w:t>
      </w:r>
      <w:r w:rsidRPr="00423CC0">
        <w:rPr>
          <w:rFonts w:eastAsia="方正仿宋简体" w:cs="Times New Roman"/>
          <w:sz w:val="32"/>
          <w:szCs w:val="32"/>
        </w:rPr>
        <w:t>“</w:t>
      </w:r>
      <w:r w:rsidRPr="00423CC0">
        <w:rPr>
          <w:rFonts w:eastAsia="方正仿宋简体" w:cs="Times New Roman"/>
          <w:sz w:val="32"/>
          <w:szCs w:val="32"/>
        </w:rPr>
        <w:t>平均学分绩点</w:t>
      </w:r>
      <w:r w:rsidRPr="00423CC0">
        <w:rPr>
          <w:rFonts w:eastAsia="方正仿宋简体" w:cs="Times New Roman"/>
          <w:sz w:val="32"/>
          <w:szCs w:val="32"/>
        </w:rPr>
        <w:t>”</w:t>
      </w:r>
      <w:r w:rsidRPr="00423CC0">
        <w:rPr>
          <w:rFonts w:eastAsia="方正仿宋简体" w:cs="Times New Roman"/>
          <w:sz w:val="32"/>
          <w:szCs w:val="32"/>
        </w:rPr>
        <w:t>和</w:t>
      </w:r>
      <w:r w:rsidRPr="00423CC0">
        <w:rPr>
          <w:rFonts w:eastAsia="方正仿宋简体" w:cs="Times New Roman"/>
          <w:sz w:val="32"/>
          <w:szCs w:val="32"/>
        </w:rPr>
        <w:t>“</w:t>
      </w:r>
      <w:r w:rsidRPr="00423CC0">
        <w:rPr>
          <w:rFonts w:eastAsia="方正仿宋简体" w:cs="Times New Roman"/>
          <w:sz w:val="32"/>
          <w:szCs w:val="32"/>
        </w:rPr>
        <w:t>单项加分</w:t>
      </w:r>
      <w:r w:rsidRPr="00423CC0">
        <w:rPr>
          <w:rFonts w:eastAsia="方正仿宋简体" w:cs="Times New Roman"/>
          <w:sz w:val="32"/>
          <w:szCs w:val="32"/>
        </w:rPr>
        <w:t>”</w:t>
      </w:r>
      <w:r w:rsidRPr="00423CC0">
        <w:rPr>
          <w:rFonts w:eastAsia="方正仿宋简体" w:cs="Times New Roman"/>
          <w:sz w:val="32"/>
          <w:szCs w:val="32"/>
        </w:rPr>
        <w:t>两部分组成。其中，</w:t>
      </w:r>
      <w:r w:rsidRPr="00423CC0">
        <w:rPr>
          <w:rFonts w:eastAsia="方正仿宋简体" w:cs="Times New Roman"/>
          <w:b/>
          <w:sz w:val="32"/>
          <w:szCs w:val="32"/>
        </w:rPr>
        <w:t>平均</w:t>
      </w:r>
      <w:proofErr w:type="gramStart"/>
      <w:r w:rsidRPr="00423CC0">
        <w:rPr>
          <w:rFonts w:eastAsia="方正仿宋简体" w:cs="Times New Roman"/>
          <w:b/>
          <w:sz w:val="32"/>
          <w:szCs w:val="32"/>
        </w:rPr>
        <w:t>学分绩点</w:t>
      </w:r>
      <w:r w:rsidRPr="00423CC0">
        <w:rPr>
          <w:rFonts w:eastAsia="方正仿宋简体" w:cs="Times New Roman"/>
          <w:sz w:val="32"/>
          <w:szCs w:val="32"/>
        </w:rPr>
        <w:t>为</w:t>
      </w:r>
      <w:proofErr w:type="gramEnd"/>
      <w:r w:rsidRPr="00423CC0">
        <w:rPr>
          <w:rFonts w:eastAsia="方正仿宋简体" w:cs="Times New Roman"/>
          <w:sz w:val="32"/>
          <w:szCs w:val="32"/>
        </w:rPr>
        <w:t>每个学生的基础分，为总评学分绩点，一、二学年所有课程成绩均参与计算；</w:t>
      </w:r>
      <w:r w:rsidRPr="00423CC0">
        <w:rPr>
          <w:rFonts w:eastAsia="方正仿宋简体" w:cs="Times New Roman"/>
          <w:b/>
          <w:sz w:val="32"/>
          <w:szCs w:val="32"/>
        </w:rPr>
        <w:t>单项加分</w:t>
      </w:r>
      <w:r w:rsidRPr="00423CC0">
        <w:rPr>
          <w:rFonts w:eastAsia="方正仿宋简体" w:cs="Times New Roman"/>
          <w:sz w:val="32"/>
          <w:szCs w:val="32"/>
        </w:rPr>
        <w:t>由申请人提交申请，由</w:t>
      </w:r>
      <w:r w:rsidR="008F3DF5" w:rsidRPr="00423CC0">
        <w:rPr>
          <w:rFonts w:eastAsia="方正仿宋简体" w:cs="Times New Roman"/>
          <w:sz w:val="32"/>
          <w:szCs w:val="32"/>
        </w:rPr>
        <w:t>学院研究生学校奖学金评审委员会</w:t>
      </w:r>
      <w:r w:rsidRPr="00423CC0">
        <w:rPr>
          <w:rFonts w:eastAsia="方正仿宋简体" w:cs="Times New Roman"/>
          <w:sz w:val="32"/>
          <w:szCs w:val="32"/>
        </w:rPr>
        <w:t>审核认定，单项加分仅限参评学年（上一学年：时间为上年度</w:t>
      </w:r>
      <w:r w:rsidRPr="00423CC0">
        <w:rPr>
          <w:rFonts w:eastAsia="方正仿宋简体" w:cs="Times New Roman"/>
          <w:sz w:val="32"/>
          <w:szCs w:val="32"/>
        </w:rPr>
        <w:t>9</w:t>
      </w:r>
      <w:r w:rsidRPr="00423CC0">
        <w:rPr>
          <w:rFonts w:eastAsia="方正仿宋简体" w:cs="Times New Roman"/>
          <w:sz w:val="32"/>
          <w:szCs w:val="32"/>
        </w:rPr>
        <w:t>月</w:t>
      </w:r>
      <w:r w:rsidRPr="00423CC0">
        <w:rPr>
          <w:rFonts w:eastAsia="方正仿宋简体" w:cs="Times New Roman"/>
          <w:sz w:val="32"/>
          <w:szCs w:val="32"/>
        </w:rPr>
        <w:t>1</w:t>
      </w:r>
      <w:r w:rsidRPr="00423CC0">
        <w:rPr>
          <w:rFonts w:eastAsia="方正仿宋简体" w:cs="Times New Roman"/>
          <w:sz w:val="32"/>
          <w:szCs w:val="32"/>
        </w:rPr>
        <w:t>日始至本年度</w:t>
      </w:r>
      <w:r w:rsidRPr="00423CC0">
        <w:rPr>
          <w:rFonts w:eastAsia="方正仿宋简体" w:cs="Times New Roman"/>
          <w:sz w:val="32"/>
          <w:szCs w:val="32"/>
        </w:rPr>
        <w:t>8</w:t>
      </w:r>
      <w:r w:rsidRPr="00423CC0">
        <w:rPr>
          <w:rFonts w:eastAsia="方正仿宋简体" w:cs="Times New Roman"/>
          <w:sz w:val="32"/>
          <w:szCs w:val="32"/>
        </w:rPr>
        <w:t>月</w:t>
      </w:r>
      <w:r w:rsidRPr="00423CC0">
        <w:rPr>
          <w:rFonts w:eastAsia="方正仿宋简体" w:cs="Times New Roman"/>
          <w:sz w:val="32"/>
          <w:szCs w:val="32"/>
        </w:rPr>
        <w:t>31</w:t>
      </w:r>
      <w:r w:rsidRPr="00423CC0">
        <w:rPr>
          <w:rFonts w:eastAsia="方正仿宋简体" w:cs="Times New Roman"/>
          <w:sz w:val="32"/>
          <w:szCs w:val="32"/>
        </w:rPr>
        <w:t>日止）。</w:t>
      </w:r>
    </w:p>
    <w:p w14:paraId="3F448E8D" w14:textId="011B7F0F" w:rsidR="009C013D" w:rsidRPr="00423CC0" w:rsidRDefault="009C013D" w:rsidP="00B704AD">
      <w:pPr>
        <w:spacing w:line="360" w:lineRule="auto"/>
        <w:ind w:firstLineChars="200" w:firstLine="640"/>
        <w:rPr>
          <w:rFonts w:eastAsia="方正仿宋简体" w:cs="Times New Roman"/>
          <w:sz w:val="32"/>
          <w:szCs w:val="32"/>
        </w:rPr>
      </w:pPr>
      <w:r w:rsidRPr="00423CC0">
        <w:rPr>
          <w:rFonts w:eastAsia="方正仿宋简体" w:cs="Times New Roman"/>
          <w:sz w:val="32"/>
          <w:szCs w:val="32"/>
        </w:rPr>
        <w:t>计算公式为：</w:t>
      </w:r>
      <w:r w:rsidRPr="00423CC0">
        <w:rPr>
          <w:rFonts w:eastAsia="方正仿宋简体" w:cs="Times New Roman"/>
          <w:b/>
          <w:bCs/>
          <w:sz w:val="32"/>
          <w:szCs w:val="32"/>
        </w:rPr>
        <w:t>综合</w:t>
      </w:r>
      <w:r w:rsidR="00D828AC" w:rsidRPr="00423CC0">
        <w:rPr>
          <w:rFonts w:eastAsia="方正仿宋简体" w:cs="Times New Roman"/>
          <w:b/>
          <w:bCs/>
          <w:sz w:val="32"/>
          <w:szCs w:val="32"/>
        </w:rPr>
        <w:t>素质总分</w:t>
      </w:r>
      <w:r w:rsidRPr="00423CC0">
        <w:rPr>
          <w:rFonts w:eastAsia="方正仿宋简体" w:cs="Times New Roman"/>
          <w:b/>
          <w:bCs/>
          <w:sz w:val="32"/>
          <w:szCs w:val="32"/>
        </w:rPr>
        <w:t>=</w:t>
      </w:r>
      <w:r w:rsidRPr="00423CC0">
        <w:rPr>
          <w:rFonts w:eastAsia="方正仿宋简体" w:cs="Times New Roman"/>
          <w:b/>
          <w:bCs/>
          <w:sz w:val="32"/>
          <w:szCs w:val="32"/>
        </w:rPr>
        <w:t>平均</w:t>
      </w:r>
      <w:proofErr w:type="gramStart"/>
      <w:r w:rsidRPr="00423CC0">
        <w:rPr>
          <w:rFonts w:eastAsia="方正仿宋简体" w:cs="Times New Roman"/>
          <w:b/>
          <w:bCs/>
          <w:sz w:val="32"/>
          <w:szCs w:val="32"/>
        </w:rPr>
        <w:t>学分绩点</w:t>
      </w:r>
      <w:proofErr w:type="gramEnd"/>
      <w:r w:rsidRPr="00423CC0">
        <w:rPr>
          <w:rFonts w:eastAsia="方正仿宋简体" w:cs="Times New Roman"/>
          <w:b/>
          <w:bCs/>
          <w:sz w:val="32"/>
          <w:szCs w:val="32"/>
        </w:rPr>
        <w:t>+</w:t>
      </w:r>
      <w:r w:rsidRPr="00423CC0">
        <w:rPr>
          <w:rFonts w:eastAsia="方正仿宋简体" w:cs="Times New Roman"/>
          <w:b/>
          <w:bCs/>
          <w:sz w:val="32"/>
          <w:szCs w:val="32"/>
        </w:rPr>
        <w:t>单项加分</w:t>
      </w:r>
      <w:r w:rsidRPr="00423CC0">
        <w:rPr>
          <w:rFonts w:eastAsia="方正仿宋简体" w:cs="Times New Roman"/>
          <w:sz w:val="32"/>
          <w:szCs w:val="32"/>
        </w:rPr>
        <w:t>。</w:t>
      </w:r>
    </w:p>
    <w:p w14:paraId="441D7C4F" w14:textId="413A32B6" w:rsidR="009C013D" w:rsidRPr="00423CC0" w:rsidRDefault="009C013D" w:rsidP="00C73827">
      <w:pPr>
        <w:spacing w:line="360" w:lineRule="auto"/>
        <w:ind w:firstLineChars="200" w:firstLine="640"/>
        <w:rPr>
          <w:rFonts w:eastAsia="方正仿宋简体" w:cs="Times New Roman"/>
          <w:sz w:val="32"/>
          <w:szCs w:val="32"/>
        </w:rPr>
      </w:pPr>
      <w:r w:rsidRPr="00423CC0">
        <w:rPr>
          <w:rFonts w:eastAsia="方正仿宋简体" w:cs="Times New Roman"/>
          <w:sz w:val="32"/>
          <w:szCs w:val="32"/>
        </w:rPr>
        <w:t>3</w:t>
      </w:r>
      <w:r w:rsidR="00C73827" w:rsidRPr="00423CC0">
        <w:rPr>
          <w:rFonts w:eastAsia="方正仿宋简体" w:cs="Times New Roman"/>
          <w:sz w:val="32"/>
          <w:szCs w:val="32"/>
        </w:rPr>
        <w:t>.</w:t>
      </w:r>
      <w:r w:rsidR="00197A76">
        <w:rPr>
          <w:rFonts w:eastAsia="方正仿宋简体" w:cs="Times New Roman"/>
          <w:sz w:val="32"/>
          <w:szCs w:val="32"/>
        </w:rPr>
        <w:t xml:space="preserve"> </w:t>
      </w:r>
      <w:r w:rsidRPr="00423CC0">
        <w:rPr>
          <w:rFonts w:eastAsia="方正仿宋简体" w:cs="Times New Roman"/>
          <w:sz w:val="32"/>
          <w:szCs w:val="32"/>
        </w:rPr>
        <w:t>参评人须填写</w:t>
      </w:r>
      <w:r w:rsidRPr="00423CC0">
        <w:rPr>
          <w:rFonts w:eastAsia="方正仿宋简体" w:cs="Times New Roman"/>
          <w:b/>
          <w:sz w:val="32"/>
          <w:szCs w:val="32"/>
        </w:rPr>
        <w:t>《音乐与舞蹈学院研究生</w:t>
      </w:r>
      <w:r w:rsidR="00EC255C" w:rsidRPr="00423CC0">
        <w:rPr>
          <w:rFonts w:eastAsia="方正仿宋简体" w:cs="Times New Roman"/>
          <w:b/>
          <w:sz w:val="32"/>
          <w:szCs w:val="32"/>
        </w:rPr>
        <w:t>评优评奖简</w:t>
      </w:r>
      <w:r w:rsidRPr="00423CC0">
        <w:rPr>
          <w:rFonts w:eastAsia="方正仿宋简体" w:cs="Times New Roman"/>
          <w:b/>
          <w:sz w:val="32"/>
          <w:szCs w:val="32"/>
        </w:rPr>
        <w:t>表》</w:t>
      </w:r>
      <w:r w:rsidRPr="00423CC0">
        <w:rPr>
          <w:rFonts w:eastAsia="方正仿宋简体" w:cs="Times New Roman"/>
          <w:sz w:val="32"/>
          <w:szCs w:val="32"/>
        </w:rPr>
        <w:t>，并附相关证明材料供</w:t>
      </w:r>
      <w:r w:rsidR="002E1583" w:rsidRPr="00423CC0">
        <w:rPr>
          <w:rFonts w:eastAsia="方正仿宋简体" w:cs="Times New Roman"/>
          <w:sz w:val="32"/>
          <w:szCs w:val="32"/>
        </w:rPr>
        <w:t>领导小组</w:t>
      </w:r>
      <w:r w:rsidRPr="00423CC0">
        <w:rPr>
          <w:rFonts w:eastAsia="方正仿宋简体" w:cs="Times New Roman"/>
          <w:sz w:val="32"/>
          <w:szCs w:val="32"/>
        </w:rPr>
        <w:t>审核。</w:t>
      </w:r>
    </w:p>
    <w:p w14:paraId="3A36BF50" w14:textId="77777777" w:rsidR="009C013D" w:rsidRPr="00423CC0" w:rsidRDefault="009C013D" w:rsidP="009C013D">
      <w:pPr>
        <w:spacing w:line="360" w:lineRule="auto"/>
        <w:rPr>
          <w:rFonts w:eastAsia="方正仿宋简体" w:cs="Times New Roman"/>
          <w:sz w:val="32"/>
          <w:szCs w:val="32"/>
        </w:rPr>
      </w:pPr>
    </w:p>
    <w:p w14:paraId="61562705" w14:textId="77777777" w:rsidR="009C013D" w:rsidRPr="00423CC0" w:rsidRDefault="009C013D" w:rsidP="00665374">
      <w:pPr>
        <w:spacing w:line="360" w:lineRule="auto"/>
        <w:ind w:firstLineChars="100" w:firstLine="320"/>
        <w:rPr>
          <w:rFonts w:eastAsia="方正仿宋简体" w:cs="Times New Roman"/>
          <w:sz w:val="32"/>
          <w:szCs w:val="32"/>
        </w:rPr>
      </w:pPr>
      <w:r w:rsidRPr="00423CC0">
        <w:rPr>
          <w:rFonts w:eastAsia="方正仿宋简体" w:cs="Times New Roman"/>
          <w:sz w:val="32"/>
          <w:szCs w:val="32"/>
        </w:rPr>
        <w:t>（四）平均学分绩点（</w:t>
      </w:r>
      <w:r w:rsidRPr="00423CC0">
        <w:rPr>
          <w:rFonts w:eastAsia="方正仿宋简体" w:cs="Times New Roman"/>
          <w:sz w:val="32"/>
          <w:szCs w:val="32"/>
        </w:rPr>
        <w:t>GPA</w:t>
      </w:r>
      <w:r w:rsidRPr="00423CC0">
        <w:rPr>
          <w:rFonts w:eastAsia="方正仿宋简体" w:cs="Times New Roman"/>
          <w:sz w:val="32"/>
          <w:szCs w:val="32"/>
        </w:rPr>
        <w:t>，</w:t>
      </w:r>
      <w:r w:rsidRPr="00423CC0">
        <w:rPr>
          <w:rFonts w:eastAsia="方正仿宋简体" w:cs="Times New Roman"/>
          <w:sz w:val="32"/>
          <w:szCs w:val="32"/>
        </w:rPr>
        <w:t>Grade Point Average</w:t>
      </w:r>
      <w:r w:rsidRPr="00423CC0">
        <w:rPr>
          <w:rFonts w:eastAsia="方正仿宋简体" w:cs="Times New Roman"/>
          <w:sz w:val="32"/>
          <w:szCs w:val="32"/>
        </w:rPr>
        <w:t>）计算方法</w:t>
      </w:r>
      <w:r w:rsidRPr="00423CC0">
        <w:rPr>
          <w:rFonts w:eastAsia="方正仿宋简体" w:cs="Times New Roman"/>
          <w:sz w:val="32"/>
          <w:szCs w:val="32"/>
        </w:rPr>
        <w:t xml:space="preserve"> </w:t>
      </w:r>
    </w:p>
    <w:p w14:paraId="4123C52E" w14:textId="77777777" w:rsidR="009C013D" w:rsidRPr="00423CC0" w:rsidRDefault="009C013D" w:rsidP="00833DC8">
      <w:pPr>
        <w:spacing w:line="360" w:lineRule="auto"/>
        <w:ind w:firstLineChars="200" w:firstLine="640"/>
        <w:rPr>
          <w:rFonts w:eastAsia="方正仿宋简体" w:cs="Times New Roman"/>
          <w:sz w:val="32"/>
          <w:szCs w:val="32"/>
        </w:rPr>
      </w:pPr>
      <w:r w:rsidRPr="00423CC0">
        <w:rPr>
          <w:rFonts w:eastAsia="方正仿宋简体" w:cs="Times New Roman"/>
          <w:sz w:val="32"/>
          <w:szCs w:val="32"/>
        </w:rPr>
        <w:t>全部课程都计入</w:t>
      </w:r>
      <w:r w:rsidRPr="00423CC0">
        <w:rPr>
          <w:rFonts w:eastAsia="方正仿宋简体" w:cs="Times New Roman"/>
          <w:sz w:val="32"/>
          <w:szCs w:val="32"/>
        </w:rPr>
        <w:t>GPA</w:t>
      </w:r>
      <w:r w:rsidRPr="00423CC0">
        <w:rPr>
          <w:rFonts w:eastAsia="方正仿宋简体" w:cs="Times New Roman"/>
          <w:sz w:val="32"/>
          <w:szCs w:val="32"/>
        </w:rPr>
        <w:t>计算。</w:t>
      </w:r>
      <w:r w:rsidRPr="00423CC0">
        <w:rPr>
          <w:rFonts w:eastAsia="方正仿宋简体" w:cs="Times New Roman"/>
          <w:sz w:val="32"/>
          <w:szCs w:val="32"/>
        </w:rPr>
        <w:t xml:space="preserve"> </w:t>
      </w:r>
    </w:p>
    <w:tbl>
      <w:tblPr>
        <w:tblStyle w:val="a3"/>
        <w:tblW w:w="0" w:type="auto"/>
        <w:tblLook w:val="04A0" w:firstRow="1" w:lastRow="0" w:firstColumn="1" w:lastColumn="0" w:noHBand="0" w:noVBand="1"/>
      </w:tblPr>
      <w:tblGrid>
        <w:gridCol w:w="4148"/>
        <w:gridCol w:w="4148"/>
      </w:tblGrid>
      <w:tr w:rsidR="009C013D" w:rsidRPr="00423CC0" w14:paraId="1B11844E" w14:textId="77777777" w:rsidTr="00657A31">
        <w:tc>
          <w:tcPr>
            <w:tcW w:w="4148" w:type="dxa"/>
          </w:tcPr>
          <w:p w14:paraId="145051CD"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成绩</w:t>
            </w:r>
          </w:p>
        </w:tc>
        <w:tc>
          <w:tcPr>
            <w:tcW w:w="4148" w:type="dxa"/>
          </w:tcPr>
          <w:p w14:paraId="685EE203" w14:textId="77777777" w:rsidR="009C013D" w:rsidRPr="00F515F2" w:rsidRDefault="009C013D" w:rsidP="00657A31">
            <w:pPr>
              <w:spacing w:line="360" w:lineRule="auto"/>
              <w:rPr>
                <w:rFonts w:ascii="宋体" w:hAnsi="宋体" w:cs="Times New Roman"/>
                <w:szCs w:val="21"/>
              </w:rPr>
            </w:pPr>
            <w:proofErr w:type="gramStart"/>
            <w:r w:rsidRPr="00F515F2">
              <w:rPr>
                <w:rFonts w:ascii="宋体" w:hAnsi="宋体" w:cs="Times New Roman"/>
                <w:szCs w:val="21"/>
              </w:rPr>
              <w:t>绩点</w:t>
            </w:r>
            <w:proofErr w:type="gramEnd"/>
          </w:p>
        </w:tc>
      </w:tr>
      <w:tr w:rsidR="009C013D" w:rsidRPr="00423CC0" w14:paraId="00F2FDBD" w14:textId="77777777" w:rsidTr="00657A31">
        <w:tc>
          <w:tcPr>
            <w:tcW w:w="4148" w:type="dxa"/>
          </w:tcPr>
          <w:p w14:paraId="0A0D5771"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90-100</w:t>
            </w:r>
          </w:p>
        </w:tc>
        <w:tc>
          <w:tcPr>
            <w:tcW w:w="4148" w:type="dxa"/>
          </w:tcPr>
          <w:p w14:paraId="3CE038E2"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4.0</w:t>
            </w:r>
          </w:p>
        </w:tc>
      </w:tr>
      <w:tr w:rsidR="009C013D" w:rsidRPr="00423CC0" w14:paraId="0D93BD89" w14:textId="77777777" w:rsidTr="00657A31">
        <w:tc>
          <w:tcPr>
            <w:tcW w:w="4148" w:type="dxa"/>
          </w:tcPr>
          <w:p w14:paraId="04FCE1A7"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85-90（不含）</w:t>
            </w:r>
          </w:p>
        </w:tc>
        <w:tc>
          <w:tcPr>
            <w:tcW w:w="4148" w:type="dxa"/>
          </w:tcPr>
          <w:p w14:paraId="74697AAA"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3.7</w:t>
            </w:r>
          </w:p>
        </w:tc>
      </w:tr>
      <w:tr w:rsidR="009C013D" w:rsidRPr="00423CC0" w14:paraId="22CFBE7E" w14:textId="77777777" w:rsidTr="00657A31">
        <w:tc>
          <w:tcPr>
            <w:tcW w:w="4148" w:type="dxa"/>
          </w:tcPr>
          <w:p w14:paraId="77DAE90A"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82-85（不含）</w:t>
            </w:r>
          </w:p>
        </w:tc>
        <w:tc>
          <w:tcPr>
            <w:tcW w:w="4148" w:type="dxa"/>
          </w:tcPr>
          <w:p w14:paraId="242B0E49"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3.3</w:t>
            </w:r>
          </w:p>
        </w:tc>
      </w:tr>
      <w:tr w:rsidR="009C013D" w:rsidRPr="00423CC0" w14:paraId="549AE1BF" w14:textId="77777777" w:rsidTr="00657A31">
        <w:tc>
          <w:tcPr>
            <w:tcW w:w="4148" w:type="dxa"/>
          </w:tcPr>
          <w:p w14:paraId="16CBB58D"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78-82（不含）</w:t>
            </w:r>
          </w:p>
        </w:tc>
        <w:tc>
          <w:tcPr>
            <w:tcW w:w="4148" w:type="dxa"/>
          </w:tcPr>
          <w:p w14:paraId="2000AA88"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3.0</w:t>
            </w:r>
          </w:p>
        </w:tc>
      </w:tr>
      <w:tr w:rsidR="009C013D" w:rsidRPr="00423CC0" w14:paraId="07936B6B" w14:textId="77777777" w:rsidTr="00657A31">
        <w:tc>
          <w:tcPr>
            <w:tcW w:w="4148" w:type="dxa"/>
          </w:tcPr>
          <w:p w14:paraId="54D33B05"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75-78（不含）</w:t>
            </w:r>
          </w:p>
        </w:tc>
        <w:tc>
          <w:tcPr>
            <w:tcW w:w="4148" w:type="dxa"/>
          </w:tcPr>
          <w:p w14:paraId="468C1877"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2.7</w:t>
            </w:r>
          </w:p>
        </w:tc>
      </w:tr>
      <w:tr w:rsidR="009C013D" w:rsidRPr="00423CC0" w14:paraId="2FB47AB7" w14:textId="77777777" w:rsidTr="00657A31">
        <w:tc>
          <w:tcPr>
            <w:tcW w:w="4148" w:type="dxa"/>
          </w:tcPr>
          <w:p w14:paraId="3D8CA7B6"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72-75（不含）</w:t>
            </w:r>
          </w:p>
        </w:tc>
        <w:tc>
          <w:tcPr>
            <w:tcW w:w="4148" w:type="dxa"/>
          </w:tcPr>
          <w:p w14:paraId="580AC1AA"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2.3</w:t>
            </w:r>
          </w:p>
        </w:tc>
      </w:tr>
      <w:tr w:rsidR="009C013D" w:rsidRPr="00423CC0" w14:paraId="740441F6" w14:textId="77777777" w:rsidTr="00657A31">
        <w:tc>
          <w:tcPr>
            <w:tcW w:w="4148" w:type="dxa"/>
          </w:tcPr>
          <w:p w14:paraId="39D47DCC"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68-72（不含）</w:t>
            </w:r>
          </w:p>
        </w:tc>
        <w:tc>
          <w:tcPr>
            <w:tcW w:w="4148" w:type="dxa"/>
          </w:tcPr>
          <w:p w14:paraId="27EAC13E"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2.0</w:t>
            </w:r>
          </w:p>
        </w:tc>
      </w:tr>
      <w:tr w:rsidR="009C013D" w:rsidRPr="00423CC0" w14:paraId="43626BC8" w14:textId="77777777" w:rsidTr="00657A31">
        <w:tc>
          <w:tcPr>
            <w:tcW w:w="4148" w:type="dxa"/>
          </w:tcPr>
          <w:p w14:paraId="62635D6C"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64-68（不含）</w:t>
            </w:r>
          </w:p>
        </w:tc>
        <w:tc>
          <w:tcPr>
            <w:tcW w:w="4148" w:type="dxa"/>
          </w:tcPr>
          <w:p w14:paraId="1903D72C"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1.5</w:t>
            </w:r>
          </w:p>
        </w:tc>
      </w:tr>
      <w:tr w:rsidR="009C013D" w:rsidRPr="00423CC0" w14:paraId="6C91AA4D" w14:textId="77777777" w:rsidTr="00657A31">
        <w:tc>
          <w:tcPr>
            <w:tcW w:w="4148" w:type="dxa"/>
          </w:tcPr>
          <w:p w14:paraId="31CDA55C"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60-64（不含）</w:t>
            </w:r>
          </w:p>
        </w:tc>
        <w:tc>
          <w:tcPr>
            <w:tcW w:w="4148" w:type="dxa"/>
          </w:tcPr>
          <w:p w14:paraId="394D7BC3"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1.0</w:t>
            </w:r>
          </w:p>
        </w:tc>
      </w:tr>
      <w:tr w:rsidR="009C013D" w:rsidRPr="00423CC0" w14:paraId="19C3F47B" w14:textId="77777777" w:rsidTr="00657A31">
        <w:tc>
          <w:tcPr>
            <w:tcW w:w="4148" w:type="dxa"/>
          </w:tcPr>
          <w:p w14:paraId="2B3F2A3C"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60以下</w:t>
            </w:r>
          </w:p>
        </w:tc>
        <w:tc>
          <w:tcPr>
            <w:tcW w:w="4148" w:type="dxa"/>
          </w:tcPr>
          <w:p w14:paraId="314406C1"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0</w:t>
            </w:r>
          </w:p>
        </w:tc>
      </w:tr>
    </w:tbl>
    <w:p w14:paraId="0D86C869" w14:textId="77777777" w:rsidR="009C013D" w:rsidRPr="00423CC0" w:rsidRDefault="009C013D" w:rsidP="00197A76">
      <w:pPr>
        <w:spacing w:line="360" w:lineRule="auto"/>
        <w:ind w:firstLineChars="200" w:firstLine="640"/>
        <w:rPr>
          <w:rFonts w:eastAsia="方正仿宋简体" w:cs="Times New Roman"/>
          <w:sz w:val="32"/>
          <w:szCs w:val="32"/>
        </w:rPr>
      </w:pPr>
      <w:proofErr w:type="gramStart"/>
      <w:r w:rsidRPr="00423CC0">
        <w:rPr>
          <w:rFonts w:eastAsia="方正仿宋简体" w:cs="Times New Roman"/>
          <w:sz w:val="32"/>
          <w:szCs w:val="32"/>
        </w:rPr>
        <w:t>学分绩点的</w:t>
      </w:r>
      <w:proofErr w:type="gramEnd"/>
      <w:r w:rsidRPr="00423CC0">
        <w:rPr>
          <w:rFonts w:eastAsia="方正仿宋简体" w:cs="Times New Roman"/>
          <w:sz w:val="32"/>
          <w:szCs w:val="32"/>
        </w:rPr>
        <w:t>计算：</w:t>
      </w:r>
    </w:p>
    <w:p w14:paraId="33717AD7" w14:textId="77777777" w:rsidR="00CF5385" w:rsidRPr="00423CC0" w:rsidRDefault="009C013D" w:rsidP="0059348F">
      <w:pPr>
        <w:spacing w:line="360" w:lineRule="auto"/>
        <w:ind w:firstLineChars="200" w:firstLine="640"/>
        <w:rPr>
          <w:rFonts w:eastAsia="方正仿宋简体" w:cs="Times New Roman"/>
          <w:b/>
          <w:bCs/>
          <w:sz w:val="32"/>
          <w:szCs w:val="32"/>
        </w:rPr>
      </w:pPr>
      <w:r w:rsidRPr="00423CC0">
        <w:rPr>
          <w:rFonts w:eastAsia="方正仿宋简体" w:cs="Times New Roman"/>
          <w:sz w:val="32"/>
          <w:szCs w:val="32"/>
        </w:rPr>
        <w:t>一门课程的</w:t>
      </w:r>
      <w:proofErr w:type="gramStart"/>
      <w:r w:rsidRPr="00423CC0">
        <w:rPr>
          <w:rFonts w:eastAsia="方正仿宋简体" w:cs="Times New Roman"/>
          <w:b/>
          <w:bCs/>
          <w:sz w:val="32"/>
          <w:szCs w:val="32"/>
        </w:rPr>
        <w:t>学分绩点</w:t>
      </w:r>
      <w:proofErr w:type="gramEnd"/>
      <w:r w:rsidRPr="00423CC0">
        <w:rPr>
          <w:rFonts w:eastAsia="方正仿宋简体" w:cs="Times New Roman"/>
          <w:b/>
          <w:bCs/>
          <w:sz w:val="32"/>
          <w:szCs w:val="32"/>
        </w:rPr>
        <w:t xml:space="preserve"> = </w:t>
      </w:r>
      <w:proofErr w:type="gramStart"/>
      <w:r w:rsidRPr="00423CC0">
        <w:rPr>
          <w:rFonts w:eastAsia="方正仿宋简体" w:cs="Times New Roman"/>
          <w:b/>
          <w:bCs/>
          <w:sz w:val="32"/>
          <w:szCs w:val="32"/>
        </w:rPr>
        <w:t>绩点</w:t>
      </w:r>
      <w:proofErr w:type="gramEnd"/>
      <w:r w:rsidRPr="00423CC0">
        <w:rPr>
          <w:rFonts w:eastAsia="方正仿宋简体" w:cs="Times New Roman"/>
          <w:b/>
          <w:bCs/>
          <w:sz w:val="32"/>
          <w:szCs w:val="32"/>
        </w:rPr>
        <w:t>×</w:t>
      </w:r>
      <w:r w:rsidRPr="00423CC0">
        <w:rPr>
          <w:rFonts w:eastAsia="方正仿宋简体" w:cs="Times New Roman"/>
          <w:b/>
          <w:bCs/>
          <w:sz w:val="32"/>
          <w:szCs w:val="32"/>
        </w:rPr>
        <w:t>学分</w:t>
      </w:r>
    </w:p>
    <w:p w14:paraId="751D7839" w14:textId="4D724297" w:rsidR="004164A0" w:rsidRPr="00423CC0" w:rsidRDefault="009C013D" w:rsidP="0059348F">
      <w:pPr>
        <w:spacing w:line="360" w:lineRule="auto"/>
        <w:ind w:firstLineChars="200" w:firstLine="640"/>
        <w:rPr>
          <w:rFonts w:eastAsia="方正仿宋简体" w:cs="Times New Roman"/>
          <w:sz w:val="32"/>
          <w:szCs w:val="32"/>
        </w:rPr>
      </w:pPr>
      <w:r w:rsidRPr="00423CC0">
        <w:rPr>
          <w:rFonts w:eastAsia="方正仿宋简体" w:cs="Times New Roman"/>
          <w:sz w:val="32"/>
          <w:szCs w:val="32"/>
        </w:rPr>
        <w:t>（注：作弊、取消考试资格、缺考、</w:t>
      </w:r>
      <w:proofErr w:type="gramStart"/>
      <w:r w:rsidRPr="00423CC0">
        <w:rPr>
          <w:rFonts w:eastAsia="方正仿宋简体" w:cs="Times New Roman"/>
          <w:sz w:val="32"/>
          <w:szCs w:val="32"/>
        </w:rPr>
        <w:t>旷考均</w:t>
      </w:r>
      <w:proofErr w:type="gramEnd"/>
      <w:r w:rsidRPr="00423CC0">
        <w:rPr>
          <w:rFonts w:eastAsia="方正仿宋简体" w:cs="Times New Roman"/>
          <w:sz w:val="32"/>
          <w:szCs w:val="32"/>
        </w:rPr>
        <w:t>以</w:t>
      </w:r>
      <w:r w:rsidRPr="00423CC0">
        <w:rPr>
          <w:rFonts w:eastAsia="方正仿宋简体" w:cs="Times New Roman"/>
          <w:sz w:val="32"/>
          <w:szCs w:val="32"/>
        </w:rPr>
        <w:t>0</w:t>
      </w:r>
      <w:r w:rsidRPr="00423CC0">
        <w:rPr>
          <w:rFonts w:eastAsia="方正仿宋简体" w:cs="Times New Roman"/>
          <w:sz w:val="32"/>
          <w:szCs w:val="32"/>
        </w:rPr>
        <w:t>分计）</w:t>
      </w:r>
      <w:r w:rsidRPr="00423CC0">
        <w:rPr>
          <w:rFonts w:eastAsia="方正仿宋简体" w:cs="Times New Roman"/>
          <w:sz w:val="32"/>
          <w:szCs w:val="32"/>
        </w:rPr>
        <w:t xml:space="preserve"> </w:t>
      </w:r>
    </w:p>
    <w:p w14:paraId="06C320B1" w14:textId="08A67685" w:rsidR="009C013D" w:rsidRPr="00423CC0" w:rsidRDefault="009C013D" w:rsidP="0059348F">
      <w:pPr>
        <w:spacing w:line="360" w:lineRule="auto"/>
        <w:ind w:firstLineChars="200" w:firstLine="643"/>
        <w:rPr>
          <w:rFonts w:eastAsia="方正仿宋简体" w:cs="Times New Roman"/>
          <w:sz w:val="32"/>
          <w:szCs w:val="32"/>
        </w:rPr>
      </w:pPr>
      <w:r w:rsidRPr="00423CC0">
        <w:rPr>
          <w:rFonts w:eastAsia="方正仿宋简体" w:cs="Times New Roman"/>
          <w:b/>
          <w:sz w:val="32"/>
          <w:szCs w:val="32"/>
        </w:rPr>
        <w:t>总评</w:t>
      </w:r>
      <w:proofErr w:type="gramStart"/>
      <w:r w:rsidRPr="00423CC0">
        <w:rPr>
          <w:rFonts w:eastAsia="方正仿宋简体" w:cs="Times New Roman"/>
          <w:b/>
          <w:sz w:val="32"/>
          <w:szCs w:val="32"/>
        </w:rPr>
        <w:t>学分绩点</w:t>
      </w:r>
      <w:proofErr w:type="gramEnd"/>
      <w:r w:rsidRPr="00423CC0">
        <w:rPr>
          <w:rFonts w:eastAsia="方正仿宋简体" w:cs="Times New Roman"/>
          <w:b/>
          <w:sz w:val="32"/>
          <w:szCs w:val="32"/>
        </w:rPr>
        <w:t xml:space="preserve"> = </w:t>
      </w:r>
      <w:r w:rsidRPr="00423CC0">
        <w:rPr>
          <w:rFonts w:eastAsia="方正仿宋简体" w:cs="Times New Roman"/>
          <w:b/>
          <w:sz w:val="32"/>
          <w:szCs w:val="32"/>
        </w:rPr>
        <w:t>所学课程</w:t>
      </w:r>
      <w:proofErr w:type="gramStart"/>
      <w:r w:rsidRPr="00423CC0">
        <w:rPr>
          <w:rFonts w:eastAsia="方正仿宋简体" w:cs="Times New Roman"/>
          <w:b/>
          <w:sz w:val="32"/>
          <w:szCs w:val="32"/>
        </w:rPr>
        <w:t>学分绩点之</w:t>
      </w:r>
      <w:proofErr w:type="gramEnd"/>
      <w:r w:rsidRPr="00423CC0">
        <w:rPr>
          <w:rFonts w:eastAsia="方正仿宋简体" w:cs="Times New Roman"/>
          <w:b/>
          <w:sz w:val="32"/>
          <w:szCs w:val="32"/>
        </w:rPr>
        <w:t>和</w:t>
      </w:r>
      <w:r w:rsidRPr="00423CC0">
        <w:rPr>
          <w:rFonts w:eastAsia="方正仿宋简体" w:cs="Times New Roman"/>
          <w:b/>
          <w:sz w:val="32"/>
          <w:szCs w:val="32"/>
        </w:rPr>
        <w:t>÷</w:t>
      </w:r>
      <w:r w:rsidRPr="00423CC0">
        <w:rPr>
          <w:rFonts w:eastAsia="方正仿宋简体" w:cs="Times New Roman"/>
          <w:b/>
          <w:sz w:val="32"/>
          <w:szCs w:val="32"/>
        </w:rPr>
        <w:t>所学课程学分之</w:t>
      </w:r>
      <w:proofErr w:type="gramStart"/>
      <w:r w:rsidRPr="00423CC0">
        <w:rPr>
          <w:rFonts w:eastAsia="方正仿宋简体" w:cs="Times New Roman"/>
          <w:b/>
          <w:sz w:val="32"/>
          <w:szCs w:val="32"/>
        </w:rPr>
        <w:t>和</w:t>
      </w:r>
      <w:proofErr w:type="gramEnd"/>
      <w:r w:rsidRPr="00423CC0">
        <w:rPr>
          <w:rFonts w:eastAsia="方正仿宋简体" w:cs="Times New Roman"/>
          <w:sz w:val="32"/>
          <w:szCs w:val="32"/>
        </w:rPr>
        <w:t>。</w:t>
      </w:r>
    </w:p>
    <w:p w14:paraId="06C9D0CA" w14:textId="77777777" w:rsidR="009C013D" w:rsidRPr="00423CC0" w:rsidRDefault="009C013D" w:rsidP="009C013D">
      <w:pPr>
        <w:spacing w:line="360" w:lineRule="auto"/>
        <w:rPr>
          <w:rFonts w:eastAsia="方正仿宋简体" w:cs="Times New Roman"/>
          <w:sz w:val="32"/>
          <w:szCs w:val="32"/>
        </w:rPr>
      </w:pPr>
    </w:p>
    <w:p w14:paraId="075B887D" w14:textId="77777777" w:rsidR="009C013D" w:rsidRPr="00423CC0" w:rsidRDefault="009C013D" w:rsidP="00E70959">
      <w:pPr>
        <w:spacing w:line="360" w:lineRule="auto"/>
        <w:ind w:firstLineChars="100" w:firstLine="320"/>
        <w:rPr>
          <w:rFonts w:eastAsia="方正仿宋简体" w:cs="Times New Roman"/>
          <w:sz w:val="32"/>
          <w:szCs w:val="32"/>
        </w:rPr>
      </w:pPr>
      <w:r w:rsidRPr="00423CC0">
        <w:rPr>
          <w:rFonts w:eastAsia="方正仿宋简体" w:cs="Times New Roman"/>
          <w:sz w:val="32"/>
          <w:szCs w:val="32"/>
        </w:rPr>
        <w:t>（五）单项加分项目及分值计算方法：可累计加分，不设上限</w:t>
      </w:r>
      <w:r w:rsidRPr="00423CC0">
        <w:rPr>
          <w:rFonts w:eastAsia="方正仿宋简体" w:cs="Times New Roman"/>
          <w:sz w:val="32"/>
          <w:szCs w:val="32"/>
        </w:rPr>
        <w:t xml:space="preserve"> </w:t>
      </w:r>
    </w:p>
    <w:p w14:paraId="5D8FD23D" w14:textId="0C69FBCE" w:rsidR="009C013D" w:rsidRPr="00423CC0" w:rsidRDefault="009C013D" w:rsidP="00197A76">
      <w:pPr>
        <w:spacing w:line="360" w:lineRule="auto"/>
        <w:ind w:firstLineChars="200" w:firstLine="640"/>
        <w:rPr>
          <w:rFonts w:eastAsia="方正仿宋简体" w:cs="Times New Roman"/>
          <w:sz w:val="32"/>
          <w:szCs w:val="32"/>
        </w:rPr>
      </w:pPr>
      <w:r w:rsidRPr="00423CC0">
        <w:rPr>
          <w:rFonts w:eastAsia="方正仿宋简体" w:cs="Times New Roman"/>
          <w:sz w:val="32"/>
          <w:szCs w:val="32"/>
        </w:rPr>
        <w:t>1</w:t>
      </w:r>
      <w:r w:rsidR="00E70959" w:rsidRPr="00423CC0">
        <w:rPr>
          <w:rFonts w:eastAsia="方正仿宋简体" w:cs="Times New Roman"/>
          <w:sz w:val="32"/>
          <w:szCs w:val="32"/>
        </w:rPr>
        <w:t>.</w:t>
      </w:r>
      <w:r w:rsidR="0018447C">
        <w:rPr>
          <w:rFonts w:eastAsia="方正仿宋简体" w:cs="Times New Roman"/>
          <w:sz w:val="32"/>
          <w:szCs w:val="32"/>
        </w:rPr>
        <w:t xml:space="preserve"> </w:t>
      </w:r>
      <w:proofErr w:type="gramStart"/>
      <w:r w:rsidRPr="00423CC0">
        <w:rPr>
          <w:rFonts w:eastAsia="方正仿宋简体" w:cs="Times New Roman"/>
          <w:sz w:val="32"/>
          <w:szCs w:val="32"/>
        </w:rPr>
        <w:t>参评年</w:t>
      </w:r>
      <w:proofErr w:type="gramEnd"/>
      <w:r w:rsidRPr="00423CC0">
        <w:rPr>
          <w:rFonts w:eastAsia="方正仿宋简体" w:cs="Times New Roman"/>
          <w:sz w:val="32"/>
          <w:szCs w:val="32"/>
        </w:rPr>
        <w:t>在专业比赛中获奖（分</w:t>
      </w:r>
      <w:r w:rsidRPr="00423CC0">
        <w:rPr>
          <w:rFonts w:eastAsia="方正仿宋简体" w:cs="Times New Roman"/>
          <w:sz w:val="32"/>
          <w:szCs w:val="32"/>
        </w:rPr>
        <w:t>/</w:t>
      </w:r>
      <w:r w:rsidRPr="00423CC0">
        <w:rPr>
          <w:rFonts w:eastAsia="方正仿宋简体" w:cs="Times New Roman"/>
          <w:sz w:val="32"/>
          <w:szCs w:val="32"/>
        </w:rPr>
        <w:t>项）</w:t>
      </w:r>
      <w:r w:rsidR="00A87A14" w:rsidRPr="00423CC0">
        <w:rPr>
          <w:rFonts w:eastAsia="方正仿宋简体" w:cs="Times New Roman"/>
          <w:sz w:val="32"/>
          <w:szCs w:val="32"/>
        </w:rPr>
        <w:t>：</w:t>
      </w:r>
    </w:p>
    <w:tbl>
      <w:tblPr>
        <w:tblStyle w:val="a3"/>
        <w:tblW w:w="0" w:type="auto"/>
        <w:tblLook w:val="04A0" w:firstRow="1" w:lastRow="0" w:firstColumn="1" w:lastColumn="0" w:noHBand="0" w:noVBand="1"/>
      </w:tblPr>
      <w:tblGrid>
        <w:gridCol w:w="2765"/>
        <w:gridCol w:w="2765"/>
        <w:gridCol w:w="2766"/>
      </w:tblGrid>
      <w:tr w:rsidR="009C013D" w:rsidRPr="00423CC0" w14:paraId="5D26CA03" w14:textId="77777777" w:rsidTr="00657A31">
        <w:tc>
          <w:tcPr>
            <w:tcW w:w="2765" w:type="dxa"/>
            <w:vAlign w:val="center"/>
          </w:tcPr>
          <w:p w14:paraId="71815C27" w14:textId="77777777" w:rsidR="009C013D" w:rsidRPr="00F515F2" w:rsidRDefault="009C013D" w:rsidP="00657A31">
            <w:pPr>
              <w:spacing w:line="360" w:lineRule="auto"/>
              <w:jc w:val="center"/>
              <w:rPr>
                <w:rFonts w:ascii="宋体" w:hAnsi="宋体" w:cs="Times New Roman"/>
                <w:b/>
                <w:szCs w:val="21"/>
              </w:rPr>
            </w:pPr>
            <w:r w:rsidRPr="00F515F2">
              <w:rPr>
                <w:rFonts w:ascii="宋体" w:hAnsi="宋体" w:cs="Times New Roman"/>
                <w:b/>
                <w:szCs w:val="21"/>
              </w:rPr>
              <w:t>类别</w:t>
            </w:r>
          </w:p>
        </w:tc>
        <w:tc>
          <w:tcPr>
            <w:tcW w:w="2765" w:type="dxa"/>
          </w:tcPr>
          <w:p w14:paraId="0AB936E3" w14:textId="77777777" w:rsidR="009C013D" w:rsidRPr="00F515F2" w:rsidRDefault="009C013D" w:rsidP="00657A31">
            <w:pPr>
              <w:spacing w:line="360" w:lineRule="auto"/>
              <w:rPr>
                <w:rFonts w:ascii="宋体" w:hAnsi="宋体" w:cs="Times New Roman"/>
                <w:b/>
                <w:szCs w:val="21"/>
              </w:rPr>
            </w:pPr>
            <w:r w:rsidRPr="00F515F2">
              <w:rPr>
                <w:rFonts w:ascii="宋体" w:hAnsi="宋体" w:cs="Times New Roman"/>
                <w:b/>
                <w:szCs w:val="21"/>
              </w:rPr>
              <w:t>级别</w:t>
            </w:r>
          </w:p>
        </w:tc>
        <w:tc>
          <w:tcPr>
            <w:tcW w:w="2766" w:type="dxa"/>
          </w:tcPr>
          <w:p w14:paraId="7E7B5989" w14:textId="77777777" w:rsidR="009C013D" w:rsidRPr="00F515F2" w:rsidRDefault="009C013D" w:rsidP="00657A31">
            <w:pPr>
              <w:spacing w:line="360" w:lineRule="auto"/>
              <w:rPr>
                <w:rFonts w:ascii="宋体" w:hAnsi="宋体" w:cs="Times New Roman"/>
                <w:b/>
                <w:szCs w:val="21"/>
              </w:rPr>
            </w:pPr>
            <w:r w:rsidRPr="00F515F2">
              <w:rPr>
                <w:rFonts w:ascii="宋体" w:hAnsi="宋体" w:cs="Times New Roman"/>
                <w:b/>
                <w:szCs w:val="21"/>
              </w:rPr>
              <w:t>分值</w:t>
            </w:r>
          </w:p>
        </w:tc>
      </w:tr>
      <w:tr w:rsidR="009C013D" w:rsidRPr="00423CC0" w14:paraId="3D3AAD08" w14:textId="77777777" w:rsidTr="00657A31">
        <w:tc>
          <w:tcPr>
            <w:tcW w:w="2765" w:type="dxa"/>
            <w:vMerge w:val="restart"/>
            <w:vAlign w:val="center"/>
          </w:tcPr>
          <w:p w14:paraId="3420CF00" w14:textId="77777777" w:rsidR="009C013D" w:rsidRPr="00F515F2" w:rsidRDefault="009C013D" w:rsidP="00657A31">
            <w:pPr>
              <w:spacing w:line="360" w:lineRule="auto"/>
              <w:jc w:val="center"/>
              <w:rPr>
                <w:rFonts w:ascii="宋体" w:hAnsi="宋体" w:cs="Times New Roman"/>
                <w:szCs w:val="21"/>
              </w:rPr>
            </w:pPr>
            <w:r w:rsidRPr="00F515F2">
              <w:rPr>
                <w:rFonts w:ascii="宋体" w:hAnsi="宋体" w:cs="Times New Roman"/>
                <w:szCs w:val="21"/>
              </w:rPr>
              <w:lastRenderedPageBreak/>
              <w:t>获奖</w:t>
            </w:r>
          </w:p>
        </w:tc>
        <w:tc>
          <w:tcPr>
            <w:tcW w:w="2765" w:type="dxa"/>
          </w:tcPr>
          <w:p w14:paraId="69B1FAC7"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国家级、国际级</w:t>
            </w:r>
          </w:p>
        </w:tc>
        <w:tc>
          <w:tcPr>
            <w:tcW w:w="2766" w:type="dxa"/>
          </w:tcPr>
          <w:p w14:paraId="6BEEA4F1"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0.05分</w:t>
            </w:r>
          </w:p>
        </w:tc>
      </w:tr>
      <w:tr w:rsidR="009C013D" w:rsidRPr="00423CC0" w14:paraId="49CF1418" w14:textId="77777777" w:rsidTr="00657A31">
        <w:tc>
          <w:tcPr>
            <w:tcW w:w="2765" w:type="dxa"/>
            <w:vMerge/>
          </w:tcPr>
          <w:p w14:paraId="0F0CF2F0" w14:textId="77777777" w:rsidR="009C013D" w:rsidRPr="00F515F2" w:rsidRDefault="009C013D" w:rsidP="00657A31">
            <w:pPr>
              <w:spacing w:line="360" w:lineRule="auto"/>
              <w:rPr>
                <w:rFonts w:ascii="宋体" w:hAnsi="宋体" w:cs="Times New Roman"/>
                <w:szCs w:val="21"/>
              </w:rPr>
            </w:pPr>
          </w:p>
        </w:tc>
        <w:tc>
          <w:tcPr>
            <w:tcW w:w="2765" w:type="dxa"/>
          </w:tcPr>
          <w:p w14:paraId="7ED08B4B"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省部级</w:t>
            </w:r>
          </w:p>
        </w:tc>
        <w:tc>
          <w:tcPr>
            <w:tcW w:w="2766" w:type="dxa"/>
          </w:tcPr>
          <w:p w14:paraId="217CBF99"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0.02分</w:t>
            </w:r>
          </w:p>
        </w:tc>
      </w:tr>
      <w:tr w:rsidR="009C013D" w:rsidRPr="00423CC0" w14:paraId="28CCB0E9" w14:textId="77777777" w:rsidTr="00657A31">
        <w:tc>
          <w:tcPr>
            <w:tcW w:w="2765" w:type="dxa"/>
            <w:vMerge/>
          </w:tcPr>
          <w:p w14:paraId="2842A972" w14:textId="77777777" w:rsidR="009C013D" w:rsidRPr="00F515F2" w:rsidRDefault="009C013D" w:rsidP="00657A31">
            <w:pPr>
              <w:spacing w:line="360" w:lineRule="auto"/>
              <w:rPr>
                <w:rFonts w:ascii="宋体" w:hAnsi="宋体" w:cs="Times New Roman"/>
                <w:szCs w:val="21"/>
              </w:rPr>
            </w:pPr>
          </w:p>
        </w:tc>
        <w:tc>
          <w:tcPr>
            <w:tcW w:w="2765" w:type="dxa"/>
          </w:tcPr>
          <w:p w14:paraId="206B5441"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市级</w:t>
            </w:r>
          </w:p>
        </w:tc>
        <w:tc>
          <w:tcPr>
            <w:tcW w:w="2766" w:type="dxa"/>
          </w:tcPr>
          <w:p w14:paraId="508C1349"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0.008分</w:t>
            </w:r>
          </w:p>
        </w:tc>
      </w:tr>
      <w:tr w:rsidR="009C013D" w:rsidRPr="00423CC0" w14:paraId="1C881299" w14:textId="77777777" w:rsidTr="00657A31">
        <w:tc>
          <w:tcPr>
            <w:tcW w:w="2765" w:type="dxa"/>
            <w:vMerge w:val="restart"/>
            <w:vAlign w:val="center"/>
          </w:tcPr>
          <w:p w14:paraId="4FABA8DE" w14:textId="77777777" w:rsidR="009C013D" w:rsidRPr="00F515F2" w:rsidRDefault="009C013D" w:rsidP="00657A31">
            <w:pPr>
              <w:spacing w:line="360" w:lineRule="auto"/>
              <w:jc w:val="center"/>
              <w:rPr>
                <w:rFonts w:ascii="宋体" w:hAnsi="宋体" w:cs="Times New Roman"/>
                <w:szCs w:val="21"/>
              </w:rPr>
            </w:pPr>
            <w:r w:rsidRPr="00F515F2">
              <w:rPr>
                <w:rFonts w:ascii="宋体" w:hAnsi="宋体" w:cs="Times New Roman"/>
                <w:szCs w:val="21"/>
              </w:rPr>
              <w:t>入围</w:t>
            </w:r>
          </w:p>
        </w:tc>
        <w:tc>
          <w:tcPr>
            <w:tcW w:w="2765" w:type="dxa"/>
          </w:tcPr>
          <w:p w14:paraId="077A3EC5"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国家级、国际级</w:t>
            </w:r>
          </w:p>
        </w:tc>
        <w:tc>
          <w:tcPr>
            <w:tcW w:w="2766" w:type="dxa"/>
          </w:tcPr>
          <w:p w14:paraId="77C6B12D"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0.02分</w:t>
            </w:r>
          </w:p>
        </w:tc>
      </w:tr>
      <w:tr w:rsidR="009C013D" w:rsidRPr="00423CC0" w14:paraId="0A86DCB4" w14:textId="77777777" w:rsidTr="00657A31">
        <w:tc>
          <w:tcPr>
            <w:tcW w:w="2765" w:type="dxa"/>
            <w:vMerge/>
          </w:tcPr>
          <w:p w14:paraId="2B3E25D0" w14:textId="77777777" w:rsidR="009C013D" w:rsidRPr="00F515F2" w:rsidRDefault="009C013D" w:rsidP="00657A31">
            <w:pPr>
              <w:spacing w:line="360" w:lineRule="auto"/>
              <w:rPr>
                <w:rFonts w:ascii="宋体" w:hAnsi="宋体" w:cs="Times New Roman"/>
                <w:szCs w:val="21"/>
              </w:rPr>
            </w:pPr>
          </w:p>
        </w:tc>
        <w:tc>
          <w:tcPr>
            <w:tcW w:w="2765" w:type="dxa"/>
          </w:tcPr>
          <w:p w14:paraId="0A3D792D"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省部级</w:t>
            </w:r>
          </w:p>
        </w:tc>
        <w:tc>
          <w:tcPr>
            <w:tcW w:w="2766" w:type="dxa"/>
          </w:tcPr>
          <w:p w14:paraId="735E7A4D"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0.004分</w:t>
            </w:r>
          </w:p>
        </w:tc>
      </w:tr>
      <w:tr w:rsidR="009C013D" w:rsidRPr="00423CC0" w14:paraId="04286E2C" w14:textId="77777777" w:rsidTr="00657A31">
        <w:tc>
          <w:tcPr>
            <w:tcW w:w="2765" w:type="dxa"/>
            <w:vMerge/>
          </w:tcPr>
          <w:p w14:paraId="72CD9B43" w14:textId="77777777" w:rsidR="009C013D" w:rsidRPr="00F515F2" w:rsidRDefault="009C013D" w:rsidP="00657A31">
            <w:pPr>
              <w:spacing w:line="360" w:lineRule="auto"/>
              <w:rPr>
                <w:rFonts w:ascii="宋体" w:hAnsi="宋体" w:cs="Times New Roman"/>
                <w:szCs w:val="21"/>
              </w:rPr>
            </w:pPr>
          </w:p>
        </w:tc>
        <w:tc>
          <w:tcPr>
            <w:tcW w:w="2765" w:type="dxa"/>
          </w:tcPr>
          <w:p w14:paraId="54CA4A2E"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市级</w:t>
            </w:r>
          </w:p>
        </w:tc>
        <w:tc>
          <w:tcPr>
            <w:tcW w:w="2766" w:type="dxa"/>
          </w:tcPr>
          <w:p w14:paraId="6F8CB5D4"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0.001分</w:t>
            </w:r>
          </w:p>
        </w:tc>
      </w:tr>
    </w:tbl>
    <w:p w14:paraId="652D543D" w14:textId="77777777" w:rsidR="00A87A14" w:rsidRPr="00423CC0" w:rsidRDefault="00A87A14" w:rsidP="009C013D">
      <w:pPr>
        <w:spacing w:line="360" w:lineRule="auto"/>
        <w:rPr>
          <w:rFonts w:eastAsia="方正仿宋简体" w:cs="Times New Roman"/>
          <w:sz w:val="32"/>
          <w:szCs w:val="32"/>
        </w:rPr>
      </w:pPr>
    </w:p>
    <w:p w14:paraId="7A403FAE" w14:textId="7B3A7366" w:rsidR="009C013D" w:rsidRPr="00423CC0" w:rsidRDefault="009C013D" w:rsidP="00197A76">
      <w:pPr>
        <w:spacing w:line="360" w:lineRule="auto"/>
        <w:ind w:firstLineChars="200" w:firstLine="640"/>
        <w:rPr>
          <w:rFonts w:eastAsia="方正仿宋简体" w:cs="Times New Roman"/>
          <w:sz w:val="32"/>
          <w:szCs w:val="32"/>
        </w:rPr>
      </w:pPr>
      <w:r w:rsidRPr="00423CC0">
        <w:rPr>
          <w:rFonts w:eastAsia="方正仿宋简体" w:cs="Times New Roman"/>
          <w:sz w:val="32"/>
          <w:szCs w:val="32"/>
        </w:rPr>
        <w:t>2</w:t>
      </w:r>
      <w:r w:rsidR="0018447C">
        <w:rPr>
          <w:rFonts w:eastAsia="方正仿宋简体" w:cs="Times New Roman" w:hint="eastAsia"/>
          <w:sz w:val="32"/>
          <w:szCs w:val="32"/>
        </w:rPr>
        <w:t>.</w:t>
      </w:r>
      <w:r w:rsidR="0018447C">
        <w:rPr>
          <w:rFonts w:eastAsia="方正仿宋简体" w:cs="Times New Roman"/>
          <w:sz w:val="32"/>
          <w:szCs w:val="32"/>
        </w:rPr>
        <w:t xml:space="preserve"> </w:t>
      </w:r>
      <w:proofErr w:type="gramStart"/>
      <w:r w:rsidRPr="00423CC0">
        <w:rPr>
          <w:rFonts w:eastAsia="方正仿宋简体" w:cs="Times New Roman"/>
          <w:sz w:val="32"/>
          <w:szCs w:val="32"/>
        </w:rPr>
        <w:t>参评年</w:t>
      </w:r>
      <w:proofErr w:type="gramEnd"/>
      <w:r w:rsidRPr="00423CC0">
        <w:rPr>
          <w:rFonts w:eastAsia="方正仿宋简体" w:cs="Times New Roman"/>
          <w:sz w:val="32"/>
          <w:szCs w:val="32"/>
        </w:rPr>
        <w:t>参加非竞赛类专业演出活动（分</w:t>
      </w:r>
      <w:r w:rsidRPr="00423CC0">
        <w:rPr>
          <w:rFonts w:eastAsia="方正仿宋简体" w:cs="Times New Roman"/>
          <w:sz w:val="32"/>
          <w:szCs w:val="32"/>
        </w:rPr>
        <w:t>/</w:t>
      </w:r>
      <w:r w:rsidRPr="00423CC0">
        <w:rPr>
          <w:rFonts w:eastAsia="方正仿宋简体" w:cs="Times New Roman"/>
          <w:sz w:val="32"/>
          <w:szCs w:val="32"/>
        </w:rPr>
        <w:t>次）</w:t>
      </w:r>
      <w:r w:rsidR="00A87A14" w:rsidRPr="00423CC0">
        <w:rPr>
          <w:rFonts w:eastAsia="方正仿宋简体" w:cs="Times New Roman"/>
          <w:sz w:val="32"/>
          <w:szCs w:val="32"/>
        </w:rPr>
        <w:t>：</w:t>
      </w:r>
    </w:p>
    <w:tbl>
      <w:tblPr>
        <w:tblStyle w:val="a3"/>
        <w:tblW w:w="0" w:type="auto"/>
        <w:tblLook w:val="04A0" w:firstRow="1" w:lastRow="0" w:firstColumn="1" w:lastColumn="0" w:noHBand="0" w:noVBand="1"/>
      </w:tblPr>
      <w:tblGrid>
        <w:gridCol w:w="2765"/>
        <w:gridCol w:w="2765"/>
        <w:gridCol w:w="2766"/>
      </w:tblGrid>
      <w:tr w:rsidR="009C013D" w:rsidRPr="00423CC0" w14:paraId="05FBA1D7" w14:textId="77777777" w:rsidTr="00657A31">
        <w:tc>
          <w:tcPr>
            <w:tcW w:w="2765" w:type="dxa"/>
            <w:vAlign w:val="center"/>
          </w:tcPr>
          <w:p w14:paraId="0DD7DD64" w14:textId="77777777" w:rsidR="009C013D" w:rsidRPr="00F515F2" w:rsidRDefault="009C013D" w:rsidP="00657A31">
            <w:pPr>
              <w:spacing w:line="360" w:lineRule="auto"/>
              <w:jc w:val="center"/>
              <w:rPr>
                <w:rFonts w:ascii="宋体" w:hAnsi="宋体" w:cs="Times New Roman"/>
                <w:b/>
                <w:szCs w:val="21"/>
              </w:rPr>
            </w:pPr>
            <w:r w:rsidRPr="00F515F2">
              <w:rPr>
                <w:rFonts w:ascii="宋体" w:hAnsi="宋体" w:cs="Times New Roman"/>
                <w:b/>
                <w:szCs w:val="21"/>
              </w:rPr>
              <w:t>类别</w:t>
            </w:r>
          </w:p>
        </w:tc>
        <w:tc>
          <w:tcPr>
            <w:tcW w:w="2765" w:type="dxa"/>
          </w:tcPr>
          <w:p w14:paraId="2D54FD73" w14:textId="77777777" w:rsidR="009C013D" w:rsidRPr="00F515F2" w:rsidRDefault="009C013D" w:rsidP="00657A31">
            <w:pPr>
              <w:spacing w:line="360" w:lineRule="auto"/>
              <w:rPr>
                <w:rFonts w:ascii="宋体" w:hAnsi="宋体" w:cs="Times New Roman"/>
                <w:b/>
                <w:szCs w:val="21"/>
              </w:rPr>
            </w:pPr>
            <w:r w:rsidRPr="00F515F2">
              <w:rPr>
                <w:rFonts w:ascii="宋体" w:hAnsi="宋体" w:cs="Times New Roman"/>
                <w:b/>
                <w:szCs w:val="21"/>
              </w:rPr>
              <w:t>级别</w:t>
            </w:r>
          </w:p>
        </w:tc>
        <w:tc>
          <w:tcPr>
            <w:tcW w:w="2766" w:type="dxa"/>
          </w:tcPr>
          <w:p w14:paraId="308C007E" w14:textId="77777777" w:rsidR="009C013D" w:rsidRPr="00F515F2" w:rsidRDefault="009C013D" w:rsidP="00657A31">
            <w:pPr>
              <w:spacing w:line="360" w:lineRule="auto"/>
              <w:rPr>
                <w:rFonts w:ascii="宋体" w:hAnsi="宋体" w:cs="Times New Roman"/>
                <w:b/>
                <w:szCs w:val="21"/>
              </w:rPr>
            </w:pPr>
            <w:r w:rsidRPr="00F515F2">
              <w:rPr>
                <w:rFonts w:ascii="宋体" w:hAnsi="宋体" w:cs="Times New Roman"/>
                <w:b/>
                <w:szCs w:val="21"/>
              </w:rPr>
              <w:t>分值</w:t>
            </w:r>
          </w:p>
        </w:tc>
      </w:tr>
      <w:tr w:rsidR="009C013D" w:rsidRPr="00423CC0" w14:paraId="5D533DF0" w14:textId="77777777" w:rsidTr="00657A31">
        <w:tc>
          <w:tcPr>
            <w:tcW w:w="2765" w:type="dxa"/>
            <w:vMerge w:val="restart"/>
            <w:vAlign w:val="center"/>
          </w:tcPr>
          <w:p w14:paraId="217C7433" w14:textId="77777777" w:rsidR="009C013D" w:rsidRPr="00F515F2" w:rsidRDefault="009C013D" w:rsidP="00657A31">
            <w:pPr>
              <w:spacing w:line="360" w:lineRule="auto"/>
              <w:jc w:val="center"/>
              <w:rPr>
                <w:rFonts w:ascii="宋体" w:hAnsi="宋体" w:cs="Times New Roman"/>
                <w:szCs w:val="21"/>
              </w:rPr>
            </w:pPr>
            <w:r w:rsidRPr="00F515F2">
              <w:rPr>
                <w:rFonts w:ascii="宋体" w:hAnsi="宋体" w:cs="Times New Roman"/>
                <w:szCs w:val="21"/>
              </w:rPr>
              <w:t>文化交流、艺术节、惠民演出、师生音乐会等</w:t>
            </w:r>
          </w:p>
        </w:tc>
        <w:tc>
          <w:tcPr>
            <w:tcW w:w="2765" w:type="dxa"/>
          </w:tcPr>
          <w:p w14:paraId="3E8279C1"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国家级、国际级</w:t>
            </w:r>
          </w:p>
        </w:tc>
        <w:tc>
          <w:tcPr>
            <w:tcW w:w="2766" w:type="dxa"/>
          </w:tcPr>
          <w:p w14:paraId="2E85C7EB"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0.03分</w:t>
            </w:r>
          </w:p>
        </w:tc>
      </w:tr>
      <w:tr w:rsidR="009C013D" w:rsidRPr="00423CC0" w14:paraId="17686FB6" w14:textId="77777777" w:rsidTr="00657A31">
        <w:tc>
          <w:tcPr>
            <w:tcW w:w="2765" w:type="dxa"/>
            <w:vMerge/>
          </w:tcPr>
          <w:p w14:paraId="5D7C0989" w14:textId="77777777" w:rsidR="009C013D" w:rsidRPr="00F515F2" w:rsidRDefault="009C013D" w:rsidP="00657A31">
            <w:pPr>
              <w:spacing w:line="360" w:lineRule="auto"/>
              <w:rPr>
                <w:rFonts w:ascii="宋体" w:hAnsi="宋体" w:cs="Times New Roman"/>
                <w:szCs w:val="21"/>
              </w:rPr>
            </w:pPr>
          </w:p>
        </w:tc>
        <w:tc>
          <w:tcPr>
            <w:tcW w:w="2765" w:type="dxa"/>
          </w:tcPr>
          <w:p w14:paraId="7A86B571"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省部级</w:t>
            </w:r>
          </w:p>
        </w:tc>
        <w:tc>
          <w:tcPr>
            <w:tcW w:w="2766" w:type="dxa"/>
          </w:tcPr>
          <w:p w14:paraId="1CEBA6BD"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0.01分</w:t>
            </w:r>
          </w:p>
        </w:tc>
      </w:tr>
      <w:tr w:rsidR="009C013D" w:rsidRPr="00423CC0" w14:paraId="1B70AC11" w14:textId="77777777" w:rsidTr="00657A31">
        <w:tc>
          <w:tcPr>
            <w:tcW w:w="2765" w:type="dxa"/>
            <w:vMerge/>
          </w:tcPr>
          <w:p w14:paraId="1C9264CC" w14:textId="77777777" w:rsidR="009C013D" w:rsidRPr="00F515F2" w:rsidRDefault="009C013D" w:rsidP="00657A31">
            <w:pPr>
              <w:spacing w:line="360" w:lineRule="auto"/>
              <w:rPr>
                <w:rFonts w:ascii="宋体" w:hAnsi="宋体" w:cs="Times New Roman"/>
                <w:szCs w:val="21"/>
              </w:rPr>
            </w:pPr>
          </w:p>
        </w:tc>
        <w:tc>
          <w:tcPr>
            <w:tcW w:w="2765" w:type="dxa"/>
          </w:tcPr>
          <w:p w14:paraId="3731AB1F"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市级</w:t>
            </w:r>
          </w:p>
        </w:tc>
        <w:tc>
          <w:tcPr>
            <w:tcW w:w="2766" w:type="dxa"/>
          </w:tcPr>
          <w:p w14:paraId="077E82E8"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0.006分</w:t>
            </w:r>
          </w:p>
        </w:tc>
      </w:tr>
      <w:tr w:rsidR="009C013D" w:rsidRPr="00423CC0" w14:paraId="305A8C0A" w14:textId="77777777" w:rsidTr="00657A31">
        <w:tc>
          <w:tcPr>
            <w:tcW w:w="2765" w:type="dxa"/>
            <w:vMerge/>
          </w:tcPr>
          <w:p w14:paraId="4C85BAFA" w14:textId="77777777" w:rsidR="009C013D" w:rsidRPr="00F515F2" w:rsidRDefault="009C013D" w:rsidP="00657A31">
            <w:pPr>
              <w:spacing w:line="360" w:lineRule="auto"/>
              <w:rPr>
                <w:rFonts w:ascii="宋体" w:hAnsi="宋体" w:cs="Times New Roman"/>
                <w:szCs w:val="21"/>
              </w:rPr>
            </w:pPr>
          </w:p>
        </w:tc>
        <w:tc>
          <w:tcPr>
            <w:tcW w:w="2765" w:type="dxa"/>
          </w:tcPr>
          <w:p w14:paraId="4162E881"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院级</w:t>
            </w:r>
          </w:p>
        </w:tc>
        <w:tc>
          <w:tcPr>
            <w:tcW w:w="2766" w:type="dxa"/>
          </w:tcPr>
          <w:p w14:paraId="0A7E74FC"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0.004分</w:t>
            </w:r>
          </w:p>
        </w:tc>
      </w:tr>
      <w:tr w:rsidR="009C013D" w:rsidRPr="00423CC0" w14:paraId="54C406CC" w14:textId="77777777" w:rsidTr="00657A31">
        <w:tc>
          <w:tcPr>
            <w:tcW w:w="2765" w:type="dxa"/>
          </w:tcPr>
          <w:p w14:paraId="1CBB20B8" w14:textId="77777777" w:rsidR="009C013D" w:rsidRPr="00F515F2" w:rsidRDefault="009C013D" w:rsidP="00657A31">
            <w:pPr>
              <w:spacing w:line="360" w:lineRule="auto"/>
              <w:jc w:val="center"/>
              <w:rPr>
                <w:rFonts w:ascii="宋体" w:hAnsi="宋体" w:cs="Times New Roman"/>
                <w:szCs w:val="21"/>
              </w:rPr>
            </w:pPr>
            <w:r w:rsidRPr="00F515F2">
              <w:rPr>
                <w:rFonts w:ascii="宋体" w:hAnsi="宋体" w:cs="Times New Roman"/>
                <w:szCs w:val="21"/>
              </w:rPr>
              <w:t>举办个人音乐会</w:t>
            </w:r>
          </w:p>
        </w:tc>
        <w:tc>
          <w:tcPr>
            <w:tcW w:w="2765" w:type="dxa"/>
          </w:tcPr>
          <w:p w14:paraId="51E2F874"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院级</w:t>
            </w:r>
          </w:p>
        </w:tc>
        <w:tc>
          <w:tcPr>
            <w:tcW w:w="2766" w:type="dxa"/>
          </w:tcPr>
          <w:p w14:paraId="0B624A2B"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0.003分</w:t>
            </w:r>
          </w:p>
        </w:tc>
      </w:tr>
      <w:tr w:rsidR="009C013D" w:rsidRPr="00423CC0" w14:paraId="6058AB80" w14:textId="77777777" w:rsidTr="00657A31">
        <w:tc>
          <w:tcPr>
            <w:tcW w:w="2765" w:type="dxa"/>
          </w:tcPr>
          <w:p w14:paraId="7F459C45"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合作举办音乐会（两人及以上）</w:t>
            </w:r>
          </w:p>
        </w:tc>
        <w:tc>
          <w:tcPr>
            <w:tcW w:w="2765" w:type="dxa"/>
          </w:tcPr>
          <w:p w14:paraId="2C88ECF1"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院级</w:t>
            </w:r>
          </w:p>
        </w:tc>
        <w:tc>
          <w:tcPr>
            <w:tcW w:w="2766" w:type="dxa"/>
          </w:tcPr>
          <w:p w14:paraId="1BF6A65B"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0.002分</w:t>
            </w:r>
          </w:p>
        </w:tc>
      </w:tr>
    </w:tbl>
    <w:p w14:paraId="44B8416A" w14:textId="77777777" w:rsidR="009C013D" w:rsidRPr="00423CC0" w:rsidRDefault="009C013D" w:rsidP="009C013D">
      <w:pPr>
        <w:spacing w:line="360" w:lineRule="auto"/>
        <w:rPr>
          <w:rFonts w:eastAsia="方正仿宋简体" w:cs="Times New Roman"/>
          <w:sz w:val="32"/>
          <w:szCs w:val="32"/>
        </w:rPr>
      </w:pPr>
    </w:p>
    <w:p w14:paraId="6BB25945" w14:textId="20839D11" w:rsidR="009C013D" w:rsidRPr="00423CC0" w:rsidRDefault="009C013D" w:rsidP="00197A76">
      <w:pPr>
        <w:spacing w:line="360" w:lineRule="auto"/>
        <w:ind w:firstLineChars="200" w:firstLine="640"/>
        <w:rPr>
          <w:rFonts w:eastAsia="方正仿宋简体" w:cs="Times New Roman"/>
          <w:sz w:val="32"/>
          <w:szCs w:val="32"/>
        </w:rPr>
      </w:pPr>
      <w:r w:rsidRPr="00423CC0">
        <w:rPr>
          <w:rFonts w:eastAsia="方正仿宋简体" w:cs="Times New Roman"/>
          <w:sz w:val="32"/>
          <w:szCs w:val="32"/>
        </w:rPr>
        <w:t>3</w:t>
      </w:r>
      <w:r w:rsidR="0018447C">
        <w:rPr>
          <w:rFonts w:eastAsia="方正仿宋简体" w:cs="Times New Roman" w:hint="eastAsia"/>
          <w:sz w:val="32"/>
          <w:szCs w:val="32"/>
        </w:rPr>
        <w:t>.</w:t>
      </w:r>
      <w:r w:rsidR="0018447C">
        <w:rPr>
          <w:rFonts w:eastAsia="方正仿宋简体" w:cs="Times New Roman"/>
          <w:sz w:val="32"/>
          <w:szCs w:val="32"/>
        </w:rPr>
        <w:t xml:space="preserve"> </w:t>
      </w:r>
      <w:proofErr w:type="gramStart"/>
      <w:r w:rsidRPr="00423CC0">
        <w:rPr>
          <w:rFonts w:eastAsia="方正仿宋简体" w:cs="Times New Roman"/>
          <w:sz w:val="32"/>
          <w:szCs w:val="32"/>
        </w:rPr>
        <w:t>参评年</w:t>
      </w:r>
      <w:proofErr w:type="gramEnd"/>
      <w:r w:rsidRPr="00423CC0">
        <w:rPr>
          <w:rFonts w:eastAsia="方正仿宋简体" w:cs="Times New Roman"/>
          <w:sz w:val="32"/>
          <w:szCs w:val="32"/>
        </w:rPr>
        <w:t>发表论文</w:t>
      </w:r>
      <w:r w:rsidR="00A87A14" w:rsidRPr="00423CC0">
        <w:rPr>
          <w:rFonts w:eastAsia="方正仿宋简体" w:cs="Times New Roman"/>
          <w:sz w:val="32"/>
          <w:szCs w:val="32"/>
        </w:rPr>
        <w:t>，</w:t>
      </w:r>
      <w:r w:rsidRPr="00423CC0">
        <w:rPr>
          <w:rFonts w:eastAsia="方正仿宋简体" w:cs="Times New Roman"/>
          <w:sz w:val="32"/>
          <w:szCs w:val="32"/>
        </w:rPr>
        <w:t>具体计分细则如下：</w:t>
      </w:r>
      <w:r w:rsidRPr="00423CC0">
        <w:rPr>
          <w:rFonts w:eastAsia="方正仿宋简体" w:cs="Times New Roman"/>
          <w:sz w:val="32"/>
          <w:szCs w:val="32"/>
        </w:rPr>
        <w:t xml:space="preserve"> </w:t>
      </w:r>
    </w:p>
    <w:tbl>
      <w:tblPr>
        <w:tblStyle w:val="a3"/>
        <w:tblW w:w="0" w:type="auto"/>
        <w:tblLook w:val="04A0" w:firstRow="1" w:lastRow="0" w:firstColumn="1" w:lastColumn="0" w:noHBand="0" w:noVBand="1"/>
      </w:tblPr>
      <w:tblGrid>
        <w:gridCol w:w="4148"/>
        <w:gridCol w:w="4148"/>
      </w:tblGrid>
      <w:tr w:rsidR="009C013D" w:rsidRPr="00423CC0" w14:paraId="13881202" w14:textId="77777777" w:rsidTr="00657A31">
        <w:tc>
          <w:tcPr>
            <w:tcW w:w="4148" w:type="dxa"/>
          </w:tcPr>
          <w:p w14:paraId="34179D22" w14:textId="77777777" w:rsidR="009C013D" w:rsidRPr="00423CC0" w:rsidRDefault="009C013D" w:rsidP="00657A31">
            <w:pPr>
              <w:spacing w:line="360" w:lineRule="auto"/>
              <w:jc w:val="center"/>
              <w:rPr>
                <w:rFonts w:eastAsia="方正仿宋简体" w:cs="Times New Roman"/>
                <w:b/>
                <w:sz w:val="32"/>
                <w:szCs w:val="32"/>
              </w:rPr>
            </w:pPr>
            <w:r w:rsidRPr="00423CC0">
              <w:rPr>
                <w:rFonts w:eastAsia="方正仿宋简体" w:cs="Times New Roman"/>
                <w:b/>
                <w:sz w:val="32"/>
                <w:szCs w:val="32"/>
              </w:rPr>
              <w:t>类别</w:t>
            </w:r>
          </w:p>
        </w:tc>
        <w:tc>
          <w:tcPr>
            <w:tcW w:w="4148" w:type="dxa"/>
          </w:tcPr>
          <w:p w14:paraId="08F3FEF1" w14:textId="77777777" w:rsidR="009C013D" w:rsidRPr="00423CC0" w:rsidRDefault="009C013D" w:rsidP="00657A31">
            <w:pPr>
              <w:spacing w:line="360" w:lineRule="auto"/>
              <w:jc w:val="center"/>
              <w:rPr>
                <w:rFonts w:eastAsia="方正仿宋简体" w:cs="Times New Roman"/>
                <w:b/>
                <w:sz w:val="32"/>
                <w:szCs w:val="32"/>
              </w:rPr>
            </w:pPr>
            <w:r w:rsidRPr="00423CC0">
              <w:rPr>
                <w:rFonts w:eastAsia="方正仿宋简体" w:cs="Times New Roman"/>
                <w:b/>
                <w:sz w:val="32"/>
                <w:szCs w:val="32"/>
              </w:rPr>
              <w:t>分值</w:t>
            </w:r>
          </w:p>
        </w:tc>
      </w:tr>
      <w:tr w:rsidR="009C013D" w:rsidRPr="00423CC0" w14:paraId="7B9F2926" w14:textId="77777777" w:rsidTr="00657A31">
        <w:tc>
          <w:tcPr>
            <w:tcW w:w="4148" w:type="dxa"/>
          </w:tcPr>
          <w:p w14:paraId="6627A1E1"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国内核心期刊第一作者</w:t>
            </w:r>
          </w:p>
        </w:tc>
        <w:tc>
          <w:tcPr>
            <w:tcW w:w="4148" w:type="dxa"/>
          </w:tcPr>
          <w:p w14:paraId="197A15B3" w14:textId="59680BAC"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0.0</w:t>
            </w:r>
            <w:r w:rsidR="008338CB" w:rsidRPr="00F515F2">
              <w:rPr>
                <w:rFonts w:ascii="宋体" w:hAnsi="宋体" w:cs="Times New Roman"/>
                <w:szCs w:val="21"/>
              </w:rPr>
              <w:t>5</w:t>
            </w:r>
            <w:r w:rsidRPr="00F515F2">
              <w:rPr>
                <w:rFonts w:ascii="宋体" w:hAnsi="宋体" w:cs="Times New Roman"/>
                <w:szCs w:val="21"/>
              </w:rPr>
              <w:t>分</w:t>
            </w:r>
          </w:p>
        </w:tc>
      </w:tr>
      <w:tr w:rsidR="009C013D" w:rsidRPr="00423CC0" w14:paraId="7B07AD94" w14:textId="77777777" w:rsidTr="00657A31">
        <w:tc>
          <w:tcPr>
            <w:tcW w:w="4148" w:type="dxa"/>
          </w:tcPr>
          <w:p w14:paraId="23FA8EB1"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国内核心期刊第二作者</w:t>
            </w:r>
          </w:p>
        </w:tc>
        <w:tc>
          <w:tcPr>
            <w:tcW w:w="4148" w:type="dxa"/>
          </w:tcPr>
          <w:p w14:paraId="5E40E7C1"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0.01分</w:t>
            </w:r>
          </w:p>
        </w:tc>
      </w:tr>
      <w:tr w:rsidR="009C013D" w:rsidRPr="00423CC0" w14:paraId="7447172F" w14:textId="77777777" w:rsidTr="00657A31">
        <w:tc>
          <w:tcPr>
            <w:tcW w:w="4148" w:type="dxa"/>
          </w:tcPr>
          <w:p w14:paraId="709AF821"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普通刊物第一作者</w:t>
            </w:r>
          </w:p>
        </w:tc>
        <w:tc>
          <w:tcPr>
            <w:tcW w:w="4148" w:type="dxa"/>
          </w:tcPr>
          <w:p w14:paraId="042E0373"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0.008分</w:t>
            </w:r>
          </w:p>
        </w:tc>
      </w:tr>
      <w:tr w:rsidR="009C013D" w:rsidRPr="00423CC0" w14:paraId="3564F0B2" w14:textId="77777777" w:rsidTr="00657A31">
        <w:tc>
          <w:tcPr>
            <w:tcW w:w="4148" w:type="dxa"/>
          </w:tcPr>
          <w:p w14:paraId="6651600E"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普通刊物第二作者</w:t>
            </w:r>
          </w:p>
        </w:tc>
        <w:tc>
          <w:tcPr>
            <w:tcW w:w="4148" w:type="dxa"/>
          </w:tcPr>
          <w:p w14:paraId="5ADEEE33"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0.002分</w:t>
            </w:r>
          </w:p>
        </w:tc>
      </w:tr>
    </w:tbl>
    <w:p w14:paraId="7C72B227" w14:textId="77777777" w:rsidR="009C013D" w:rsidRPr="00423CC0" w:rsidRDefault="009C013D" w:rsidP="00197A76">
      <w:pPr>
        <w:spacing w:line="360" w:lineRule="auto"/>
        <w:ind w:firstLineChars="150" w:firstLine="480"/>
        <w:rPr>
          <w:rFonts w:eastAsia="方正仿宋简体" w:cs="Times New Roman"/>
          <w:sz w:val="32"/>
          <w:szCs w:val="32"/>
        </w:rPr>
      </w:pPr>
      <w:r w:rsidRPr="00423CC0">
        <w:rPr>
          <w:rFonts w:eastAsia="方正仿宋简体" w:cs="Times New Roman"/>
          <w:sz w:val="32"/>
          <w:szCs w:val="32"/>
        </w:rPr>
        <w:t>注：公开发表论文内容与本专业相关。</w:t>
      </w:r>
    </w:p>
    <w:p w14:paraId="57298C09" w14:textId="77777777" w:rsidR="009C013D" w:rsidRPr="00423CC0" w:rsidRDefault="009C013D" w:rsidP="009C013D">
      <w:pPr>
        <w:spacing w:line="360" w:lineRule="auto"/>
        <w:rPr>
          <w:rFonts w:eastAsia="方正仿宋简体" w:cs="Times New Roman"/>
          <w:sz w:val="32"/>
          <w:szCs w:val="32"/>
        </w:rPr>
      </w:pPr>
    </w:p>
    <w:p w14:paraId="6FEE177F" w14:textId="7CAAD71D" w:rsidR="009C013D" w:rsidRPr="00423CC0" w:rsidRDefault="009C013D" w:rsidP="00197A76">
      <w:pPr>
        <w:spacing w:line="360" w:lineRule="auto"/>
        <w:ind w:firstLineChars="200" w:firstLine="640"/>
        <w:rPr>
          <w:rFonts w:eastAsia="方正仿宋简体" w:cs="Times New Roman"/>
          <w:sz w:val="32"/>
          <w:szCs w:val="32"/>
        </w:rPr>
      </w:pPr>
      <w:r w:rsidRPr="00423CC0">
        <w:rPr>
          <w:rFonts w:eastAsia="方正仿宋简体" w:cs="Times New Roman"/>
          <w:sz w:val="32"/>
          <w:szCs w:val="32"/>
        </w:rPr>
        <w:t>4</w:t>
      </w:r>
      <w:r w:rsidR="0018447C">
        <w:rPr>
          <w:rFonts w:eastAsia="方正仿宋简体" w:cs="Times New Roman" w:hint="eastAsia"/>
          <w:sz w:val="32"/>
          <w:szCs w:val="32"/>
        </w:rPr>
        <w:t>.</w:t>
      </w:r>
      <w:r w:rsidR="0018447C">
        <w:rPr>
          <w:rFonts w:eastAsia="方正仿宋简体" w:cs="Times New Roman"/>
          <w:sz w:val="32"/>
          <w:szCs w:val="32"/>
        </w:rPr>
        <w:t xml:space="preserve"> </w:t>
      </w:r>
      <w:proofErr w:type="gramStart"/>
      <w:r w:rsidRPr="00423CC0">
        <w:rPr>
          <w:rFonts w:eastAsia="方正仿宋简体" w:cs="Times New Roman"/>
          <w:sz w:val="32"/>
          <w:szCs w:val="32"/>
        </w:rPr>
        <w:t>参评年</w:t>
      </w:r>
      <w:proofErr w:type="gramEnd"/>
      <w:r w:rsidRPr="00423CC0">
        <w:rPr>
          <w:rFonts w:eastAsia="方正仿宋简体" w:cs="Times New Roman"/>
          <w:sz w:val="32"/>
          <w:szCs w:val="32"/>
        </w:rPr>
        <w:t>著作权</w:t>
      </w:r>
      <w:r w:rsidR="00A87A14" w:rsidRPr="00423CC0">
        <w:rPr>
          <w:rFonts w:eastAsia="方正仿宋简体" w:cs="Times New Roman"/>
          <w:sz w:val="32"/>
          <w:szCs w:val="32"/>
        </w:rPr>
        <w:t>，</w:t>
      </w:r>
      <w:r w:rsidRPr="00423CC0">
        <w:rPr>
          <w:rFonts w:eastAsia="方正仿宋简体" w:cs="Times New Roman"/>
          <w:sz w:val="32"/>
          <w:szCs w:val="32"/>
        </w:rPr>
        <w:t>具体计分细则如下：</w:t>
      </w:r>
      <w:r w:rsidRPr="00423CC0">
        <w:rPr>
          <w:rFonts w:eastAsia="方正仿宋简体" w:cs="Times New Roman"/>
          <w:sz w:val="32"/>
          <w:szCs w:val="32"/>
        </w:rPr>
        <w:t xml:space="preserve"> </w:t>
      </w:r>
    </w:p>
    <w:tbl>
      <w:tblPr>
        <w:tblStyle w:val="a3"/>
        <w:tblW w:w="0" w:type="auto"/>
        <w:tblLook w:val="04A0" w:firstRow="1" w:lastRow="0" w:firstColumn="1" w:lastColumn="0" w:noHBand="0" w:noVBand="1"/>
      </w:tblPr>
      <w:tblGrid>
        <w:gridCol w:w="4148"/>
        <w:gridCol w:w="4148"/>
      </w:tblGrid>
      <w:tr w:rsidR="009C013D" w:rsidRPr="00423CC0" w14:paraId="371E3D99" w14:textId="77777777" w:rsidTr="00657A31">
        <w:tc>
          <w:tcPr>
            <w:tcW w:w="4148" w:type="dxa"/>
          </w:tcPr>
          <w:p w14:paraId="1C08685D" w14:textId="77777777" w:rsidR="009C013D" w:rsidRPr="00F515F2" w:rsidRDefault="009C013D" w:rsidP="00657A31">
            <w:pPr>
              <w:spacing w:line="360" w:lineRule="auto"/>
              <w:rPr>
                <w:rFonts w:ascii="宋体" w:hAnsi="宋体" w:cs="Times New Roman"/>
                <w:b/>
                <w:szCs w:val="21"/>
              </w:rPr>
            </w:pPr>
            <w:r w:rsidRPr="00F515F2">
              <w:rPr>
                <w:rFonts w:ascii="宋体" w:hAnsi="宋体" w:cs="Times New Roman"/>
                <w:b/>
                <w:szCs w:val="21"/>
              </w:rPr>
              <w:lastRenderedPageBreak/>
              <w:t>类别</w:t>
            </w:r>
          </w:p>
        </w:tc>
        <w:tc>
          <w:tcPr>
            <w:tcW w:w="4148" w:type="dxa"/>
          </w:tcPr>
          <w:p w14:paraId="099869C4" w14:textId="77777777" w:rsidR="009C013D" w:rsidRPr="00F515F2" w:rsidRDefault="009C013D" w:rsidP="00657A31">
            <w:pPr>
              <w:spacing w:line="360" w:lineRule="auto"/>
              <w:rPr>
                <w:rFonts w:ascii="宋体" w:hAnsi="宋体" w:cs="Times New Roman"/>
                <w:b/>
                <w:szCs w:val="21"/>
              </w:rPr>
            </w:pPr>
            <w:r w:rsidRPr="00F515F2">
              <w:rPr>
                <w:rFonts w:ascii="宋体" w:hAnsi="宋体" w:cs="Times New Roman"/>
                <w:b/>
                <w:szCs w:val="21"/>
              </w:rPr>
              <w:t>分值</w:t>
            </w:r>
          </w:p>
        </w:tc>
      </w:tr>
      <w:tr w:rsidR="009C013D" w:rsidRPr="00423CC0" w14:paraId="163B0205" w14:textId="77777777" w:rsidTr="00657A31">
        <w:tc>
          <w:tcPr>
            <w:tcW w:w="4148" w:type="dxa"/>
          </w:tcPr>
          <w:p w14:paraId="1E2DF5AB"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著作权</w:t>
            </w:r>
          </w:p>
        </w:tc>
        <w:tc>
          <w:tcPr>
            <w:tcW w:w="4148" w:type="dxa"/>
          </w:tcPr>
          <w:p w14:paraId="643667DA"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排名第一</w:t>
            </w:r>
            <w:proofErr w:type="gramStart"/>
            <w:r w:rsidRPr="00F515F2">
              <w:rPr>
                <w:rFonts w:ascii="宋体" w:hAnsi="宋体" w:cs="Times New Roman"/>
                <w:szCs w:val="21"/>
              </w:rPr>
              <w:t>0</w:t>
            </w:r>
            <w:proofErr w:type="gramEnd"/>
            <w:r w:rsidRPr="00F515F2">
              <w:rPr>
                <w:rFonts w:ascii="宋体" w:hAnsi="宋体" w:cs="Times New Roman"/>
                <w:szCs w:val="21"/>
              </w:rPr>
              <w:t>.05分</w:t>
            </w:r>
          </w:p>
        </w:tc>
      </w:tr>
      <w:tr w:rsidR="009C013D" w:rsidRPr="00423CC0" w14:paraId="2BD12484" w14:textId="77777777" w:rsidTr="00657A31">
        <w:tc>
          <w:tcPr>
            <w:tcW w:w="4148" w:type="dxa"/>
          </w:tcPr>
          <w:p w14:paraId="70C93BE7"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著作权</w:t>
            </w:r>
          </w:p>
        </w:tc>
        <w:tc>
          <w:tcPr>
            <w:tcW w:w="4148" w:type="dxa"/>
          </w:tcPr>
          <w:p w14:paraId="730BEEB2" w14:textId="7CD08438"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排名第二</w:t>
            </w:r>
            <w:proofErr w:type="gramStart"/>
            <w:r w:rsidRPr="00F515F2">
              <w:rPr>
                <w:rFonts w:ascii="宋体" w:hAnsi="宋体" w:cs="Times New Roman"/>
                <w:szCs w:val="21"/>
              </w:rPr>
              <w:t>0</w:t>
            </w:r>
            <w:proofErr w:type="gramEnd"/>
            <w:r w:rsidRPr="00F515F2">
              <w:rPr>
                <w:rFonts w:ascii="宋体" w:hAnsi="宋体" w:cs="Times New Roman"/>
                <w:szCs w:val="21"/>
              </w:rPr>
              <w:t>.0</w:t>
            </w:r>
            <w:r w:rsidR="00F738EB" w:rsidRPr="00F515F2">
              <w:rPr>
                <w:rFonts w:ascii="宋体" w:hAnsi="宋体" w:cs="Times New Roman"/>
                <w:szCs w:val="21"/>
              </w:rPr>
              <w:t>1</w:t>
            </w:r>
            <w:r w:rsidRPr="00F515F2">
              <w:rPr>
                <w:rFonts w:ascii="宋体" w:hAnsi="宋体" w:cs="Times New Roman"/>
                <w:szCs w:val="21"/>
              </w:rPr>
              <w:t>分</w:t>
            </w:r>
          </w:p>
        </w:tc>
      </w:tr>
      <w:tr w:rsidR="00F738EB" w:rsidRPr="00423CC0" w14:paraId="0B50989C" w14:textId="77777777" w:rsidTr="00657A31">
        <w:tc>
          <w:tcPr>
            <w:tcW w:w="4148" w:type="dxa"/>
          </w:tcPr>
          <w:p w14:paraId="3219FA61" w14:textId="7D445312" w:rsidR="00F738EB" w:rsidRPr="00F515F2" w:rsidRDefault="00F738EB" w:rsidP="00657A31">
            <w:pPr>
              <w:spacing w:line="360" w:lineRule="auto"/>
              <w:rPr>
                <w:rFonts w:ascii="宋体" w:hAnsi="宋体" w:cs="Times New Roman"/>
                <w:szCs w:val="21"/>
              </w:rPr>
            </w:pPr>
            <w:r w:rsidRPr="00F515F2">
              <w:rPr>
                <w:rFonts w:ascii="宋体" w:hAnsi="宋体" w:cs="Times New Roman"/>
                <w:szCs w:val="21"/>
              </w:rPr>
              <w:t>著作权</w:t>
            </w:r>
          </w:p>
        </w:tc>
        <w:tc>
          <w:tcPr>
            <w:tcW w:w="4148" w:type="dxa"/>
          </w:tcPr>
          <w:p w14:paraId="29A71EAD" w14:textId="1FEC611D" w:rsidR="00F738EB" w:rsidRPr="00F515F2" w:rsidRDefault="00F738EB" w:rsidP="00657A31">
            <w:pPr>
              <w:spacing w:line="360" w:lineRule="auto"/>
              <w:rPr>
                <w:rFonts w:ascii="宋体" w:hAnsi="宋体" w:cs="Times New Roman"/>
                <w:szCs w:val="21"/>
              </w:rPr>
            </w:pPr>
            <w:r w:rsidRPr="00F515F2">
              <w:rPr>
                <w:rFonts w:ascii="宋体" w:hAnsi="宋体" w:cs="Times New Roman"/>
                <w:szCs w:val="21"/>
              </w:rPr>
              <w:t>排名第三</w:t>
            </w:r>
            <w:proofErr w:type="gramStart"/>
            <w:r w:rsidRPr="00F515F2">
              <w:rPr>
                <w:rFonts w:ascii="宋体" w:hAnsi="宋体" w:cs="Times New Roman"/>
                <w:szCs w:val="21"/>
              </w:rPr>
              <w:t>0</w:t>
            </w:r>
            <w:proofErr w:type="gramEnd"/>
            <w:r w:rsidRPr="00F515F2">
              <w:rPr>
                <w:rFonts w:ascii="宋体" w:hAnsi="宋体" w:cs="Times New Roman"/>
                <w:szCs w:val="21"/>
              </w:rPr>
              <w:t>.005分</w:t>
            </w:r>
          </w:p>
        </w:tc>
      </w:tr>
    </w:tbl>
    <w:p w14:paraId="1172AD8E" w14:textId="77777777" w:rsidR="009C013D" w:rsidRPr="00423CC0" w:rsidRDefault="009C013D" w:rsidP="00197A76">
      <w:pPr>
        <w:spacing w:line="360" w:lineRule="auto"/>
        <w:ind w:firstLineChars="200" w:firstLine="640"/>
        <w:rPr>
          <w:rFonts w:eastAsia="方正仿宋简体" w:cs="Times New Roman"/>
          <w:sz w:val="32"/>
          <w:szCs w:val="32"/>
        </w:rPr>
      </w:pPr>
      <w:r w:rsidRPr="00423CC0">
        <w:rPr>
          <w:rFonts w:eastAsia="方正仿宋简体" w:cs="Times New Roman"/>
          <w:sz w:val="32"/>
          <w:szCs w:val="32"/>
        </w:rPr>
        <w:t>注：著作权内容与本专业相关，含译著。</w:t>
      </w:r>
      <w:r w:rsidRPr="00423CC0">
        <w:rPr>
          <w:rFonts w:eastAsia="方正仿宋简体" w:cs="Times New Roman"/>
          <w:sz w:val="32"/>
          <w:szCs w:val="32"/>
        </w:rPr>
        <w:t xml:space="preserve"> </w:t>
      </w:r>
      <w:proofErr w:type="gramStart"/>
      <w:r w:rsidRPr="00423CC0">
        <w:rPr>
          <w:rFonts w:eastAsia="方正仿宋简体" w:cs="Times New Roman"/>
          <w:sz w:val="32"/>
          <w:szCs w:val="32"/>
        </w:rPr>
        <w:t>参评年</w:t>
      </w:r>
      <w:proofErr w:type="gramEnd"/>
      <w:r w:rsidRPr="00423CC0">
        <w:rPr>
          <w:rFonts w:eastAsia="方正仿宋简体" w:cs="Times New Roman"/>
          <w:sz w:val="32"/>
          <w:szCs w:val="32"/>
        </w:rPr>
        <w:t>个人音乐作品获得版权注册的，提供相关证明，记</w:t>
      </w:r>
      <w:r w:rsidRPr="00423CC0">
        <w:rPr>
          <w:rFonts w:eastAsia="方正仿宋简体" w:cs="Times New Roman"/>
          <w:sz w:val="32"/>
          <w:szCs w:val="32"/>
        </w:rPr>
        <w:t>0.02</w:t>
      </w:r>
      <w:r w:rsidRPr="00423CC0">
        <w:rPr>
          <w:rFonts w:eastAsia="方正仿宋简体" w:cs="Times New Roman"/>
          <w:sz w:val="32"/>
          <w:szCs w:val="32"/>
        </w:rPr>
        <w:t>分</w:t>
      </w:r>
    </w:p>
    <w:p w14:paraId="7778CCA4" w14:textId="77777777" w:rsidR="009C013D" w:rsidRPr="00423CC0" w:rsidRDefault="009C013D" w:rsidP="009C013D">
      <w:pPr>
        <w:spacing w:line="360" w:lineRule="auto"/>
        <w:rPr>
          <w:rFonts w:eastAsia="方正仿宋简体" w:cs="Times New Roman"/>
          <w:sz w:val="32"/>
          <w:szCs w:val="32"/>
        </w:rPr>
      </w:pPr>
    </w:p>
    <w:p w14:paraId="704FA849" w14:textId="72F267BC" w:rsidR="009C013D" w:rsidRPr="00423CC0" w:rsidRDefault="009C013D" w:rsidP="00197A76">
      <w:pPr>
        <w:spacing w:line="360" w:lineRule="auto"/>
        <w:ind w:firstLineChars="200" w:firstLine="640"/>
        <w:rPr>
          <w:rFonts w:eastAsia="方正仿宋简体" w:cs="Times New Roman"/>
          <w:sz w:val="32"/>
          <w:szCs w:val="32"/>
        </w:rPr>
      </w:pPr>
      <w:r w:rsidRPr="00423CC0">
        <w:rPr>
          <w:rFonts w:eastAsia="方正仿宋简体" w:cs="Times New Roman"/>
          <w:sz w:val="32"/>
          <w:szCs w:val="32"/>
        </w:rPr>
        <w:t>5</w:t>
      </w:r>
      <w:r w:rsidR="0018447C">
        <w:rPr>
          <w:rFonts w:eastAsia="方正仿宋简体" w:cs="Times New Roman" w:hint="eastAsia"/>
          <w:sz w:val="32"/>
          <w:szCs w:val="32"/>
        </w:rPr>
        <w:t>.</w:t>
      </w:r>
      <w:r w:rsidR="0018447C">
        <w:rPr>
          <w:rFonts w:eastAsia="方正仿宋简体" w:cs="Times New Roman"/>
          <w:sz w:val="32"/>
          <w:szCs w:val="32"/>
        </w:rPr>
        <w:t xml:space="preserve"> </w:t>
      </w:r>
      <w:proofErr w:type="gramStart"/>
      <w:r w:rsidRPr="00423CC0">
        <w:rPr>
          <w:rFonts w:eastAsia="方正仿宋简体" w:cs="Times New Roman"/>
          <w:sz w:val="32"/>
          <w:szCs w:val="32"/>
        </w:rPr>
        <w:t>参评年</w:t>
      </w:r>
      <w:proofErr w:type="gramEnd"/>
      <w:r w:rsidRPr="00423CC0">
        <w:rPr>
          <w:rFonts w:eastAsia="方正仿宋简体" w:cs="Times New Roman"/>
          <w:sz w:val="32"/>
          <w:szCs w:val="32"/>
        </w:rPr>
        <w:t>在学术会议中论文获奖</w:t>
      </w:r>
      <w:r w:rsidR="00A87A14" w:rsidRPr="00423CC0">
        <w:rPr>
          <w:rFonts w:eastAsia="方正仿宋简体" w:cs="Times New Roman"/>
          <w:sz w:val="32"/>
          <w:szCs w:val="32"/>
        </w:rPr>
        <w:t>：</w:t>
      </w:r>
    </w:p>
    <w:tbl>
      <w:tblPr>
        <w:tblStyle w:val="a3"/>
        <w:tblW w:w="0" w:type="auto"/>
        <w:tblLook w:val="04A0" w:firstRow="1" w:lastRow="0" w:firstColumn="1" w:lastColumn="0" w:noHBand="0" w:noVBand="1"/>
      </w:tblPr>
      <w:tblGrid>
        <w:gridCol w:w="2765"/>
        <w:gridCol w:w="2765"/>
        <w:gridCol w:w="2766"/>
      </w:tblGrid>
      <w:tr w:rsidR="009C013D" w:rsidRPr="00423CC0" w14:paraId="58DAE22C" w14:textId="77777777" w:rsidTr="00657A31">
        <w:tc>
          <w:tcPr>
            <w:tcW w:w="2765" w:type="dxa"/>
          </w:tcPr>
          <w:p w14:paraId="3AF7EA56"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类别</w:t>
            </w:r>
          </w:p>
        </w:tc>
        <w:tc>
          <w:tcPr>
            <w:tcW w:w="2765" w:type="dxa"/>
          </w:tcPr>
          <w:p w14:paraId="53E5BBC9"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级别</w:t>
            </w:r>
          </w:p>
        </w:tc>
        <w:tc>
          <w:tcPr>
            <w:tcW w:w="2766" w:type="dxa"/>
          </w:tcPr>
          <w:p w14:paraId="2F61DFFE"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分值</w:t>
            </w:r>
          </w:p>
        </w:tc>
      </w:tr>
      <w:tr w:rsidR="009C013D" w:rsidRPr="00423CC0" w14:paraId="62DBBA80" w14:textId="77777777" w:rsidTr="00657A31">
        <w:tc>
          <w:tcPr>
            <w:tcW w:w="2765" w:type="dxa"/>
          </w:tcPr>
          <w:p w14:paraId="60239616"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获奖</w:t>
            </w:r>
          </w:p>
        </w:tc>
        <w:tc>
          <w:tcPr>
            <w:tcW w:w="2765" w:type="dxa"/>
          </w:tcPr>
          <w:p w14:paraId="5041BD9B"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国家级、国际级</w:t>
            </w:r>
          </w:p>
        </w:tc>
        <w:tc>
          <w:tcPr>
            <w:tcW w:w="2766" w:type="dxa"/>
          </w:tcPr>
          <w:p w14:paraId="0513C791"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0.05分</w:t>
            </w:r>
          </w:p>
        </w:tc>
      </w:tr>
      <w:tr w:rsidR="009C013D" w:rsidRPr="00423CC0" w14:paraId="14E44D2F" w14:textId="77777777" w:rsidTr="00657A31">
        <w:tc>
          <w:tcPr>
            <w:tcW w:w="2765" w:type="dxa"/>
          </w:tcPr>
          <w:p w14:paraId="228E9C84"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入选</w:t>
            </w:r>
          </w:p>
        </w:tc>
        <w:tc>
          <w:tcPr>
            <w:tcW w:w="2765" w:type="dxa"/>
          </w:tcPr>
          <w:p w14:paraId="54172987"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国家级、国际级</w:t>
            </w:r>
          </w:p>
        </w:tc>
        <w:tc>
          <w:tcPr>
            <w:tcW w:w="2766" w:type="dxa"/>
          </w:tcPr>
          <w:p w14:paraId="17A0F504" w14:textId="517A624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0.0</w:t>
            </w:r>
            <w:r w:rsidR="00CF0CAD" w:rsidRPr="00F515F2">
              <w:rPr>
                <w:rFonts w:ascii="宋体" w:hAnsi="宋体" w:cs="Times New Roman"/>
                <w:szCs w:val="21"/>
              </w:rPr>
              <w:t>1</w:t>
            </w:r>
            <w:r w:rsidRPr="00F515F2">
              <w:rPr>
                <w:rFonts w:ascii="宋体" w:hAnsi="宋体" w:cs="Times New Roman"/>
                <w:szCs w:val="21"/>
              </w:rPr>
              <w:t>分</w:t>
            </w:r>
          </w:p>
        </w:tc>
      </w:tr>
    </w:tbl>
    <w:p w14:paraId="1571B66E" w14:textId="77777777" w:rsidR="009C013D" w:rsidRPr="00423CC0" w:rsidRDefault="009C013D" w:rsidP="009C013D">
      <w:pPr>
        <w:spacing w:line="360" w:lineRule="auto"/>
        <w:rPr>
          <w:rFonts w:eastAsia="方正仿宋简体" w:cs="Times New Roman"/>
          <w:sz w:val="32"/>
          <w:szCs w:val="32"/>
        </w:rPr>
      </w:pPr>
    </w:p>
    <w:p w14:paraId="46704FD6" w14:textId="7E69182B" w:rsidR="009C013D" w:rsidRPr="00423CC0" w:rsidRDefault="009C013D" w:rsidP="00197A76">
      <w:pPr>
        <w:spacing w:line="360" w:lineRule="auto"/>
        <w:ind w:firstLineChars="200" w:firstLine="640"/>
        <w:rPr>
          <w:rFonts w:eastAsia="方正仿宋简体" w:cs="Times New Roman"/>
          <w:sz w:val="32"/>
          <w:szCs w:val="32"/>
        </w:rPr>
      </w:pPr>
      <w:r w:rsidRPr="00423CC0">
        <w:rPr>
          <w:rFonts w:eastAsia="方正仿宋简体" w:cs="Times New Roman"/>
          <w:sz w:val="32"/>
          <w:szCs w:val="32"/>
        </w:rPr>
        <w:t>6</w:t>
      </w:r>
      <w:r w:rsidR="0018447C">
        <w:rPr>
          <w:rFonts w:eastAsia="方正仿宋简体" w:cs="Times New Roman" w:hint="eastAsia"/>
          <w:sz w:val="32"/>
          <w:szCs w:val="32"/>
        </w:rPr>
        <w:t>.</w:t>
      </w:r>
      <w:r w:rsidR="0018447C">
        <w:rPr>
          <w:rFonts w:eastAsia="方正仿宋简体" w:cs="Times New Roman"/>
          <w:sz w:val="32"/>
          <w:szCs w:val="32"/>
        </w:rPr>
        <w:t xml:space="preserve"> </w:t>
      </w:r>
      <w:proofErr w:type="gramStart"/>
      <w:r w:rsidRPr="00423CC0">
        <w:rPr>
          <w:rFonts w:eastAsia="方正仿宋简体" w:cs="Times New Roman"/>
          <w:sz w:val="32"/>
          <w:szCs w:val="32"/>
        </w:rPr>
        <w:t>参评年</w:t>
      </w:r>
      <w:proofErr w:type="gramEnd"/>
      <w:r w:rsidRPr="00423CC0">
        <w:rPr>
          <w:rFonts w:eastAsia="方正仿宋简体" w:cs="Times New Roman"/>
          <w:sz w:val="32"/>
          <w:szCs w:val="32"/>
        </w:rPr>
        <w:t>科研</w:t>
      </w:r>
      <w:r w:rsidR="00A87A14" w:rsidRPr="00423CC0">
        <w:rPr>
          <w:rFonts w:eastAsia="方正仿宋简体" w:cs="Times New Roman"/>
          <w:sz w:val="32"/>
          <w:szCs w:val="32"/>
        </w:rPr>
        <w:t>：</w:t>
      </w:r>
    </w:p>
    <w:tbl>
      <w:tblPr>
        <w:tblStyle w:val="a3"/>
        <w:tblW w:w="0" w:type="auto"/>
        <w:tblLook w:val="04A0" w:firstRow="1" w:lastRow="0" w:firstColumn="1" w:lastColumn="0" w:noHBand="0" w:noVBand="1"/>
      </w:tblPr>
      <w:tblGrid>
        <w:gridCol w:w="2765"/>
        <w:gridCol w:w="2765"/>
        <w:gridCol w:w="2766"/>
      </w:tblGrid>
      <w:tr w:rsidR="009C013D" w:rsidRPr="00423CC0" w14:paraId="0B4682F2" w14:textId="77777777" w:rsidTr="00657A31">
        <w:tc>
          <w:tcPr>
            <w:tcW w:w="2765" w:type="dxa"/>
          </w:tcPr>
          <w:p w14:paraId="5DB38F38"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类别</w:t>
            </w:r>
          </w:p>
        </w:tc>
        <w:tc>
          <w:tcPr>
            <w:tcW w:w="2765" w:type="dxa"/>
          </w:tcPr>
          <w:p w14:paraId="4C8A4650"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级别</w:t>
            </w:r>
          </w:p>
        </w:tc>
        <w:tc>
          <w:tcPr>
            <w:tcW w:w="2766" w:type="dxa"/>
          </w:tcPr>
          <w:p w14:paraId="6FB84546"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分值</w:t>
            </w:r>
          </w:p>
        </w:tc>
      </w:tr>
      <w:tr w:rsidR="009C013D" w:rsidRPr="00423CC0" w14:paraId="06DB0199" w14:textId="77777777" w:rsidTr="00657A31">
        <w:tc>
          <w:tcPr>
            <w:tcW w:w="2765" w:type="dxa"/>
            <w:vMerge w:val="restart"/>
            <w:vAlign w:val="center"/>
          </w:tcPr>
          <w:p w14:paraId="2B1A42C6" w14:textId="77777777" w:rsidR="009C013D" w:rsidRPr="00F515F2" w:rsidRDefault="009C013D" w:rsidP="00657A31">
            <w:pPr>
              <w:spacing w:line="360" w:lineRule="auto"/>
              <w:jc w:val="center"/>
              <w:rPr>
                <w:rFonts w:ascii="宋体" w:hAnsi="宋体" w:cs="Times New Roman"/>
                <w:szCs w:val="21"/>
              </w:rPr>
            </w:pPr>
            <w:r w:rsidRPr="00F515F2">
              <w:rPr>
                <w:rFonts w:ascii="宋体" w:hAnsi="宋体" w:cs="Times New Roman"/>
                <w:szCs w:val="21"/>
              </w:rPr>
              <w:t>科研项目</w:t>
            </w:r>
          </w:p>
        </w:tc>
        <w:tc>
          <w:tcPr>
            <w:tcW w:w="2765" w:type="dxa"/>
          </w:tcPr>
          <w:p w14:paraId="29807D00"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独立承担省部级科研项目</w:t>
            </w:r>
          </w:p>
        </w:tc>
        <w:tc>
          <w:tcPr>
            <w:tcW w:w="2766" w:type="dxa"/>
          </w:tcPr>
          <w:p w14:paraId="41481F06" w14:textId="7284E1AF"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0.0</w:t>
            </w:r>
            <w:r w:rsidR="005513E1" w:rsidRPr="00F515F2">
              <w:rPr>
                <w:rFonts w:ascii="宋体" w:hAnsi="宋体" w:cs="Times New Roman"/>
                <w:szCs w:val="21"/>
              </w:rPr>
              <w:t>6</w:t>
            </w:r>
            <w:r w:rsidRPr="00F515F2">
              <w:rPr>
                <w:rFonts w:ascii="宋体" w:hAnsi="宋体" w:cs="Times New Roman"/>
                <w:szCs w:val="21"/>
              </w:rPr>
              <w:t>分</w:t>
            </w:r>
          </w:p>
        </w:tc>
      </w:tr>
      <w:tr w:rsidR="009C013D" w:rsidRPr="00423CC0" w14:paraId="3488CCC5" w14:textId="77777777" w:rsidTr="00657A31">
        <w:tc>
          <w:tcPr>
            <w:tcW w:w="2765" w:type="dxa"/>
            <w:vMerge/>
          </w:tcPr>
          <w:p w14:paraId="1AD90AF3" w14:textId="77777777" w:rsidR="009C013D" w:rsidRPr="00F515F2" w:rsidRDefault="009C013D" w:rsidP="00657A31">
            <w:pPr>
              <w:spacing w:line="360" w:lineRule="auto"/>
              <w:rPr>
                <w:rFonts w:ascii="宋体" w:hAnsi="宋体" w:cs="Times New Roman"/>
                <w:szCs w:val="21"/>
              </w:rPr>
            </w:pPr>
          </w:p>
        </w:tc>
        <w:tc>
          <w:tcPr>
            <w:tcW w:w="2765" w:type="dxa"/>
          </w:tcPr>
          <w:p w14:paraId="1385C0E1" w14:textId="6221FD3C"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独立承担</w:t>
            </w:r>
            <w:r w:rsidR="004A64B1" w:rsidRPr="00F515F2">
              <w:rPr>
                <w:rFonts w:ascii="宋体" w:hAnsi="宋体" w:cs="Times New Roman"/>
                <w:szCs w:val="21"/>
              </w:rPr>
              <w:t>校级</w:t>
            </w:r>
            <w:r w:rsidRPr="00F515F2">
              <w:rPr>
                <w:rFonts w:ascii="宋体" w:hAnsi="宋体" w:cs="Times New Roman"/>
                <w:szCs w:val="21"/>
              </w:rPr>
              <w:t>科研项目</w:t>
            </w:r>
          </w:p>
        </w:tc>
        <w:tc>
          <w:tcPr>
            <w:tcW w:w="2766" w:type="dxa"/>
          </w:tcPr>
          <w:p w14:paraId="0D453ED9" w14:textId="681C3A72"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0.0</w:t>
            </w:r>
            <w:r w:rsidR="00751036" w:rsidRPr="00F515F2">
              <w:rPr>
                <w:rFonts w:ascii="宋体" w:hAnsi="宋体" w:cs="Times New Roman"/>
                <w:szCs w:val="21"/>
              </w:rPr>
              <w:t>2</w:t>
            </w:r>
            <w:r w:rsidRPr="00F515F2">
              <w:rPr>
                <w:rFonts w:ascii="宋体" w:hAnsi="宋体" w:cs="Times New Roman"/>
                <w:szCs w:val="21"/>
              </w:rPr>
              <w:t>分</w:t>
            </w:r>
          </w:p>
        </w:tc>
      </w:tr>
    </w:tbl>
    <w:p w14:paraId="7F247568" w14:textId="77777777" w:rsidR="009C013D" w:rsidRPr="00423CC0" w:rsidRDefault="009C013D" w:rsidP="009C013D">
      <w:pPr>
        <w:spacing w:line="360" w:lineRule="auto"/>
        <w:rPr>
          <w:rFonts w:eastAsia="方正仿宋简体" w:cs="Times New Roman"/>
          <w:sz w:val="32"/>
          <w:szCs w:val="32"/>
        </w:rPr>
      </w:pPr>
    </w:p>
    <w:p w14:paraId="34B920CD" w14:textId="3309CB06" w:rsidR="009C013D" w:rsidRPr="00423CC0" w:rsidRDefault="009C013D" w:rsidP="00197A76">
      <w:pPr>
        <w:spacing w:line="360" w:lineRule="auto"/>
        <w:ind w:firstLineChars="200" w:firstLine="640"/>
        <w:rPr>
          <w:rFonts w:eastAsia="方正仿宋简体" w:cs="Times New Roman"/>
          <w:sz w:val="32"/>
          <w:szCs w:val="32"/>
        </w:rPr>
      </w:pPr>
      <w:r w:rsidRPr="00423CC0">
        <w:rPr>
          <w:rFonts w:eastAsia="方正仿宋简体" w:cs="Times New Roman"/>
          <w:sz w:val="32"/>
          <w:szCs w:val="32"/>
        </w:rPr>
        <w:t>7</w:t>
      </w:r>
      <w:r w:rsidR="0018447C">
        <w:rPr>
          <w:rFonts w:eastAsia="方正仿宋简体" w:cs="Times New Roman" w:hint="eastAsia"/>
          <w:sz w:val="32"/>
          <w:szCs w:val="32"/>
        </w:rPr>
        <w:t>.</w:t>
      </w:r>
      <w:r w:rsidR="0018447C">
        <w:rPr>
          <w:rFonts w:eastAsia="方正仿宋简体" w:cs="Times New Roman"/>
          <w:sz w:val="32"/>
          <w:szCs w:val="32"/>
        </w:rPr>
        <w:t xml:space="preserve"> </w:t>
      </w:r>
      <w:proofErr w:type="gramStart"/>
      <w:r w:rsidRPr="00423CC0">
        <w:rPr>
          <w:rFonts w:eastAsia="方正仿宋简体" w:cs="Times New Roman"/>
          <w:sz w:val="32"/>
          <w:szCs w:val="32"/>
        </w:rPr>
        <w:t>参评年</w:t>
      </w:r>
      <w:proofErr w:type="gramEnd"/>
      <w:r w:rsidRPr="00423CC0">
        <w:rPr>
          <w:rFonts w:eastAsia="方正仿宋简体" w:cs="Times New Roman"/>
          <w:sz w:val="32"/>
          <w:szCs w:val="32"/>
        </w:rPr>
        <w:t>学院事务性工作加分</w:t>
      </w:r>
      <w:r w:rsidRPr="00423CC0">
        <w:rPr>
          <w:rFonts w:eastAsia="方正仿宋简体" w:cs="Times New Roman"/>
          <w:sz w:val="32"/>
          <w:szCs w:val="32"/>
        </w:rPr>
        <w:t xml:space="preserve"> </w:t>
      </w:r>
    </w:p>
    <w:tbl>
      <w:tblPr>
        <w:tblStyle w:val="a3"/>
        <w:tblW w:w="0" w:type="auto"/>
        <w:tblLook w:val="04A0" w:firstRow="1" w:lastRow="0" w:firstColumn="1" w:lastColumn="0" w:noHBand="0" w:noVBand="1"/>
      </w:tblPr>
      <w:tblGrid>
        <w:gridCol w:w="4148"/>
        <w:gridCol w:w="4148"/>
      </w:tblGrid>
      <w:tr w:rsidR="009C013D" w:rsidRPr="00423CC0" w14:paraId="460D6CDE" w14:textId="77777777" w:rsidTr="00657A31">
        <w:tc>
          <w:tcPr>
            <w:tcW w:w="4148" w:type="dxa"/>
          </w:tcPr>
          <w:p w14:paraId="3D2C226D" w14:textId="77777777" w:rsidR="009C013D" w:rsidRPr="00F515F2" w:rsidRDefault="009C013D" w:rsidP="00657A31">
            <w:pPr>
              <w:spacing w:line="360" w:lineRule="auto"/>
              <w:rPr>
                <w:rFonts w:ascii="宋体" w:hAnsi="宋体" w:cs="Times New Roman"/>
                <w:b/>
                <w:szCs w:val="21"/>
              </w:rPr>
            </w:pPr>
            <w:r w:rsidRPr="00F515F2">
              <w:rPr>
                <w:rFonts w:ascii="宋体" w:hAnsi="宋体" w:cs="Times New Roman"/>
                <w:b/>
                <w:szCs w:val="21"/>
              </w:rPr>
              <w:t>类别</w:t>
            </w:r>
          </w:p>
        </w:tc>
        <w:tc>
          <w:tcPr>
            <w:tcW w:w="4148" w:type="dxa"/>
          </w:tcPr>
          <w:p w14:paraId="61319426" w14:textId="77777777" w:rsidR="009C013D" w:rsidRPr="00F515F2" w:rsidRDefault="009C013D" w:rsidP="00657A31">
            <w:pPr>
              <w:spacing w:line="360" w:lineRule="auto"/>
              <w:rPr>
                <w:rFonts w:ascii="宋体" w:hAnsi="宋体" w:cs="Times New Roman"/>
                <w:b/>
                <w:szCs w:val="21"/>
              </w:rPr>
            </w:pPr>
            <w:r w:rsidRPr="00F515F2">
              <w:rPr>
                <w:rFonts w:ascii="宋体" w:hAnsi="宋体" w:cs="Times New Roman"/>
                <w:b/>
                <w:szCs w:val="21"/>
              </w:rPr>
              <w:t>分值</w:t>
            </w:r>
          </w:p>
        </w:tc>
      </w:tr>
      <w:tr w:rsidR="009C013D" w:rsidRPr="00423CC0" w14:paraId="01E9E0E8" w14:textId="77777777" w:rsidTr="00657A31">
        <w:tc>
          <w:tcPr>
            <w:tcW w:w="4148" w:type="dxa"/>
          </w:tcPr>
          <w:p w14:paraId="0C164C2E"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研究生班班长、团支书</w:t>
            </w:r>
          </w:p>
        </w:tc>
        <w:tc>
          <w:tcPr>
            <w:tcW w:w="4148" w:type="dxa"/>
          </w:tcPr>
          <w:p w14:paraId="4E7537C8" w14:textId="295893F6"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0.00</w:t>
            </w:r>
            <w:r w:rsidR="004B39D5" w:rsidRPr="00F515F2">
              <w:rPr>
                <w:rFonts w:ascii="宋体" w:hAnsi="宋体" w:cs="Times New Roman"/>
                <w:szCs w:val="21"/>
              </w:rPr>
              <w:t>5</w:t>
            </w:r>
            <w:r w:rsidRPr="00F515F2">
              <w:rPr>
                <w:rFonts w:ascii="宋体" w:hAnsi="宋体" w:cs="Times New Roman"/>
                <w:szCs w:val="21"/>
              </w:rPr>
              <w:t>分</w:t>
            </w:r>
          </w:p>
        </w:tc>
      </w:tr>
      <w:tr w:rsidR="009C013D" w:rsidRPr="00423CC0" w14:paraId="322BB298" w14:textId="77777777" w:rsidTr="00657A31">
        <w:tc>
          <w:tcPr>
            <w:tcW w:w="4148" w:type="dxa"/>
          </w:tcPr>
          <w:p w14:paraId="0465D151"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优秀研究生学生助理</w:t>
            </w:r>
          </w:p>
        </w:tc>
        <w:tc>
          <w:tcPr>
            <w:tcW w:w="4148" w:type="dxa"/>
          </w:tcPr>
          <w:p w14:paraId="511BCA46" w14:textId="77777777" w:rsidR="009C013D" w:rsidRPr="00F515F2" w:rsidRDefault="009C013D" w:rsidP="00657A31">
            <w:pPr>
              <w:spacing w:line="360" w:lineRule="auto"/>
              <w:rPr>
                <w:rFonts w:ascii="宋体" w:hAnsi="宋体" w:cs="Times New Roman"/>
                <w:szCs w:val="21"/>
              </w:rPr>
            </w:pPr>
            <w:r w:rsidRPr="00F515F2">
              <w:rPr>
                <w:rFonts w:ascii="宋体" w:hAnsi="宋体" w:cs="Times New Roman"/>
                <w:szCs w:val="21"/>
              </w:rPr>
              <w:t>0.004分</w:t>
            </w:r>
          </w:p>
        </w:tc>
      </w:tr>
      <w:tr w:rsidR="00123DF3" w:rsidRPr="00423CC0" w14:paraId="1BFE8749" w14:textId="77777777" w:rsidTr="00657A31">
        <w:tc>
          <w:tcPr>
            <w:tcW w:w="4148" w:type="dxa"/>
          </w:tcPr>
          <w:p w14:paraId="7F066ED1" w14:textId="4C02B349" w:rsidR="00123DF3" w:rsidRPr="00F515F2" w:rsidRDefault="00123DF3" w:rsidP="00123DF3">
            <w:pPr>
              <w:spacing w:line="360" w:lineRule="auto"/>
              <w:rPr>
                <w:rFonts w:ascii="宋体" w:hAnsi="宋体" w:cs="Times New Roman"/>
                <w:szCs w:val="21"/>
              </w:rPr>
            </w:pPr>
            <w:r w:rsidRPr="00F515F2">
              <w:rPr>
                <w:rFonts w:ascii="宋体" w:hAnsi="宋体" w:cs="Times New Roman"/>
                <w:szCs w:val="21"/>
              </w:rPr>
              <w:t>参与、负责学院布置的研究生相关事务工作</w:t>
            </w:r>
          </w:p>
        </w:tc>
        <w:tc>
          <w:tcPr>
            <w:tcW w:w="4148" w:type="dxa"/>
          </w:tcPr>
          <w:p w14:paraId="34D64AC0" w14:textId="1EA4C812" w:rsidR="00123DF3" w:rsidRPr="00F515F2" w:rsidRDefault="00123DF3" w:rsidP="00123DF3">
            <w:pPr>
              <w:spacing w:line="360" w:lineRule="auto"/>
              <w:rPr>
                <w:rFonts w:ascii="宋体" w:hAnsi="宋体" w:cs="Times New Roman"/>
                <w:szCs w:val="21"/>
              </w:rPr>
            </w:pPr>
            <w:r w:rsidRPr="00F515F2">
              <w:rPr>
                <w:rFonts w:ascii="宋体" w:hAnsi="宋体" w:cs="Times New Roman"/>
                <w:szCs w:val="21"/>
              </w:rPr>
              <w:t>0.005分/项</w:t>
            </w:r>
          </w:p>
        </w:tc>
      </w:tr>
    </w:tbl>
    <w:p w14:paraId="1A7203BD" w14:textId="77777777" w:rsidR="009C013D" w:rsidRPr="00423CC0" w:rsidRDefault="009C013D" w:rsidP="00EA753B">
      <w:pPr>
        <w:spacing w:line="360" w:lineRule="auto"/>
        <w:rPr>
          <w:rFonts w:eastAsia="方正仿宋简体" w:cs="Times New Roman"/>
          <w:sz w:val="32"/>
          <w:szCs w:val="32"/>
        </w:rPr>
      </w:pPr>
    </w:p>
    <w:p w14:paraId="645C9C10" w14:textId="3F32F8EA" w:rsidR="00EA753B" w:rsidRPr="00423CC0" w:rsidRDefault="00EA753B" w:rsidP="00EA753B">
      <w:pPr>
        <w:spacing w:line="360" w:lineRule="auto"/>
        <w:rPr>
          <w:rFonts w:eastAsia="方正仿宋简体" w:cs="Times New Roman"/>
          <w:sz w:val="32"/>
          <w:szCs w:val="32"/>
        </w:rPr>
      </w:pPr>
      <w:r w:rsidRPr="00423CC0">
        <w:rPr>
          <w:rFonts w:eastAsia="方正仿宋简体" w:cs="Times New Roman"/>
          <w:b/>
          <w:sz w:val="32"/>
          <w:szCs w:val="32"/>
        </w:rPr>
        <w:t>第十</w:t>
      </w:r>
      <w:r w:rsidR="00A92444" w:rsidRPr="00423CC0">
        <w:rPr>
          <w:rFonts w:eastAsia="方正仿宋简体" w:cs="Times New Roman"/>
          <w:b/>
          <w:sz w:val="32"/>
          <w:szCs w:val="32"/>
        </w:rPr>
        <w:t>一</w:t>
      </w:r>
      <w:r w:rsidRPr="00423CC0">
        <w:rPr>
          <w:rFonts w:eastAsia="方正仿宋简体" w:cs="Times New Roman"/>
          <w:b/>
          <w:sz w:val="32"/>
          <w:szCs w:val="32"/>
        </w:rPr>
        <w:t>条</w:t>
      </w:r>
      <w:r w:rsidRPr="00423CC0">
        <w:rPr>
          <w:rFonts w:eastAsia="方正仿宋简体" w:cs="Times New Roman"/>
          <w:sz w:val="32"/>
          <w:szCs w:val="32"/>
        </w:rPr>
        <w:t xml:space="preserve">  </w:t>
      </w:r>
      <w:r w:rsidRPr="00423CC0">
        <w:rPr>
          <w:rFonts w:eastAsia="方正仿宋简体" w:cs="Times New Roman"/>
          <w:sz w:val="32"/>
          <w:szCs w:val="32"/>
        </w:rPr>
        <w:t>获得研究生学校奖学金的研究生，可以同时获得本学年研究生国家奖学金、研究生国家助学金等其它研究生</w:t>
      </w:r>
      <w:r w:rsidRPr="00423CC0">
        <w:rPr>
          <w:rFonts w:eastAsia="方正仿宋简体" w:cs="Times New Roman"/>
          <w:sz w:val="32"/>
          <w:szCs w:val="32"/>
        </w:rPr>
        <w:lastRenderedPageBreak/>
        <w:t>国家奖助政策资助（除本学年的研究生学业奖学金</w:t>
      </w:r>
      <w:r w:rsidR="00DA5572" w:rsidRPr="00423CC0">
        <w:rPr>
          <w:rFonts w:eastAsia="方正仿宋简体" w:cs="Times New Roman"/>
          <w:sz w:val="32"/>
          <w:szCs w:val="32"/>
        </w:rPr>
        <w:t>之外</w:t>
      </w:r>
      <w:r w:rsidRPr="00423CC0">
        <w:rPr>
          <w:rFonts w:eastAsia="方正仿宋简体" w:cs="Times New Roman"/>
          <w:sz w:val="32"/>
          <w:szCs w:val="32"/>
        </w:rPr>
        <w:t>）以及校内其他研究生奖助政策资助。</w:t>
      </w:r>
    </w:p>
    <w:p w14:paraId="4FDBEF8C" w14:textId="77777777" w:rsidR="00EA753B" w:rsidRPr="00423CC0" w:rsidRDefault="00EA753B" w:rsidP="00EA753B">
      <w:pPr>
        <w:spacing w:line="360" w:lineRule="auto"/>
        <w:rPr>
          <w:rFonts w:eastAsia="方正仿宋简体" w:cs="Times New Roman"/>
          <w:sz w:val="32"/>
          <w:szCs w:val="32"/>
        </w:rPr>
      </w:pPr>
    </w:p>
    <w:p w14:paraId="4381B09D" w14:textId="77777777" w:rsidR="00EA753B" w:rsidRPr="00423CC0" w:rsidRDefault="00EA753B" w:rsidP="00EA753B">
      <w:pPr>
        <w:spacing w:line="360" w:lineRule="auto"/>
        <w:jc w:val="center"/>
        <w:rPr>
          <w:rFonts w:eastAsia="方正黑体简体" w:cs="Times New Roman"/>
          <w:sz w:val="32"/>
          <w:szCs w:val="32"/>
        </w:rPr>
      </w:pPr>
      <w:r w:rsidRPr="00423CC0">
        <w:rPr>
          <w:rFonts w:eastAsia="方正黑体简体" w:cs="Times New Roman"/>
          <w:sz w:val="32"/>
          <w:szCs w:val="32"/>
        </w:rPr>
        <w:t>第五章</w:t>
      </w:r>
      <w:r w:rsidRPr="00423CC0">
        <w:rPr>
          <w:rFonts w:eastAsia="方正黑体简体" w:cs="Times New Roman"/>
          <w:sz w:val="32"/>
          <w:szCs w:val="32"/>
        </w:rPr>
        <w:t xml:space="preserve">  </w:t>
      </w:r>
      <w:r w:rsidRPr="00423CC0">
        <w:rPr>
          <w:rFonts w:eastAsia="方正黑体简体" w:cs="Times New Roman"/>
          <w:sz w:val="32"/>
          <w:szCs w:val="32"/>
        </w:rPr>
        <w:t>评审程序</w:t>
      </w:r>
    </w:p>
    <w:p w14:paraId="6161604F" w14:textId="77777777" w:rsidR="00EA753B" w:rsidRPr="00423CC0" w:rsidRDefault="00EA753B" w:rsidP="00EA753B">
      <w:pPr>
        <w:spacing w:line="360" w:lineRule="auto"/>
        <w:rPr>
          <w:rFonts w:eastAsia="方正仿宋简体" w:cs="Times New Roman"/>
          <w:sz w:val="32"/>
          <w:szCs w:val="32"/>
        </w:rPr>
      </w:pPr>
    </w:p>
    <w:p w14:paraId="6FB89867" w14:textId="202EDA26" w:rsidR="00EA753B" w:rsidRPr="00423CC0" w:rsidRDefault="00EA753B" w:rsidP="00EA753B">
      <w:pPr>
        <w:spacing w:line="360" w:lineRule="auto"/>
        <w:rPr>
          <w:rFonts w:eastAsia="方正仿宋简体" w:cs="Times New Roman"/>
          <w:sz w:val="32"/>
          <w:szCs w:val="32"/>
        </w:rPr>
      </w:pPr>
      <w:r w:rsidRPr="00423CC0">
        <w:rPr>
          <w:rFonts w:eastAsia="方正仿宋简体" w:cs="Times New Roman"/>
          <w:b/>
          <w:sz w:val="32"/>
          <w:szCs w:val="32"/>
        </w:rPr>
        <w:t>第十</w:t>
      </w:r>
      <w:r w:rsidR="001B0F4E" w:rsidRPr="00423CC0">
        <w:rPr>
          <w:rFonts w:eastAsia="方正仿宋简体" w:cs="Times New Roman"/>
          <w:b/>
          <w:sz w:val="32"/>
          <w:szCs w:val="32"/>
        </w:rPr>
        <w:t>二</w:t>
      </w:r>
      <w:r w:rsidRPr="00423CC0">
        <w:rPr>
          <w:rFonts w:eastAsia="方正仿宋简体" w:cs="Times New Roman"/>
          <w:b/>
          <w:sz w:val="32"/>
          <w:szCs w:val="32"/>
        </w:rPr>
        <w:t>条</w:t>
      </w:r>
      <w:r w:rsidRPr="00423CC0">
        <w:rPr>
          <w:rFonts w:eastAsia="方正仿宋简体" w:cs="Times New Roman"/>
          <w:sz w:val="32"/>
          <w:szCs w:val="32"/>
        </w:rPr>
        <w:t xml:space="preserve">  </w:t>
      </w:r>
      <w:r w:rsidRPr="00423CC0">
        <w:rPr>
          <w:rFonts w:eastAsia="方正仿宋简体" w:cs="Times New Roman"/>
          <w:sz w:val="32"/>
          <w:szCs w:val="32"/>
        </w:rPr>
        <w:t>符合本办法规定的研究生自愿申请研究生学校奖学金，如实填写《研究生学校奖学金申请审批表》</w:t>
      </w:r>
      <w:r w:rsidR="00F17225" w:rsidRPr="00423CC0">
        <w:rPr>
          <w:rFonts w:eastAsia="方正仿宋简体" w:cs="Times New Roman"/>
          <w:sz w:val="32"/>
          <w:szCs w:val="32"/>
        </w:rPr>
        <w:t>、《音乐与舞蹈学院研究生奖学金评审综合评分表》</w:t>
      </w:r>
      <w:r w:rsidRPr="00423CC0">
        <w:rPr>
          <w:rFonts w:eastAsia="方正仿宋简体" w:cs="Times New Roman"/>
          <w:sz w:val="32"/>
          <w:szCs w:val="32"/>
        </w:rPr>
        <w:t>，向</w:t>
      </w:r>
      <w:r w:rsidR="00F85EEE" w:rsidRPr="00423CC0">
        <w:rPr>
          <w:rFonts w:eastAsia="方正仿宋简体" w:cs="Times New Roman"/>
          <w:sz w:val="32"/>
          <w:szCs w:val="32"/>
        </w:rPr>
        <w:t>学院研究生学校奖学金评审委员会</w:t>
      </w:r>
      <w:r w:rsidRPr="00423CC0">
        <w:rPr>
          <w:rFonts w:eastAsia="方正仿宋简体" w:cs="Times New Roman"/>
          <w:sz w:val="32"/>
          <w:szCs w:val="32"/>
        </w:rPr>
        <w:t>提出申请，同时提交相关支撑材料。</w:t>
      </w:r>
    </w:p>
    <w:p w14:paraId="2156EF9A" w14:textId="77777777" w:rsidR="00376016" w:rsidRPr="00423CC0" w:rsidRDefault="00376016" w:rsidP="00EA753B">
      <w:pPr>
        <w:spacing w:line="360" w:lineRule="auto"/>
        <w:rPr>
          <w:rFonts w:eastAsia="方正仿宋简体" w:cs="Times New Roman"/>
          <w:sz w:val="32"/>
          <w:szCs w:val="32"/>
        </w:rPr>
      </w:pPr>
    </w:p>
    <w:p w14:paraId="17BBA23A" w14:textId="238BF686" w:rsidR="00EA753B" w:rsidRPr="00423CC0" w:rsidRDefault="00EA753B" w:rsidP="00EA753B">
      <w:pPr>
        <w:spacing w:line="360" w:lineRule="auto"/>
        <w:rPr>
          <w:rFonts w:eastAsia="方正仿宋简体" w:cs="Times New Roman"/>
          <w:sz w:val="32"/>
          <w:szCs w:val="32"/>
        </w:rPr>
      </w:pPr>
      <w:r w:rsidRPr="00423CC0">
        <w:rPr>
          <w:rFonts w:eastAsia="方正仿宋简体" w:cs="Times New Roman"/>
          <w:b/>
          <w:sz w:val="32"/>
          <w:szCs w:val="32"/>
        </w:rPr>
        <w:t>第十</w:t>
      </w:r>
      <w:r w:rsidR="00EE1FEF" w:rsidRPr="00423CC0">
        <w:rPr>
          <w:rFonts w:eastAsia="方正仿宋简体" w:cs="Times New Roman"/>
          <w:b/>
          <w:sz w:val="32"/>
          <w:szCs w:val="32"/>
        </w:rPr>
        <w:t>三</w:t>
      </w:r>
      <w:r w:rsidRPr="00423CC0">
        <w:rPr>
          <w:rFonts w:eastAsia="方正仿宋简体" w:cs="Times New Roman"/>
          <w:b/>
          <w:sz w:val="32"/>
          <w:szCs w:val="32"/>
        </w:rPr>
        <w:t>条</w:t>
      </w:r>
      <w:r w:rsidRPr="00423CC0">
        <w:rPr>
          <w:rFonts w:eastAsia="方正仿宋简体" w:cs="Times New Roman"/>
          <w:sz w:val="32"/>
          <w:szCs w:val="32"/>
        </w:rPr>
        <w:t xml:space="preserve">  </w:t>
      </w:r>
      <w:r w:rsidRPr="00423CC0">
        <w:rPr>
          <w:rFonts w:eastAsia="方正仿宋简体" w:cs="Times New Roman"/>
          <w:sz w:val="32"/>
          <w:szCs w:val="32"/>
        </w:rPr>
        <w:t>学院公开评定本单位研究生学校奖学金获奖候选人名单后，进行不少于</w:t>
      </w:r>
      <w:r w:rsidRPr="00423CC0">
        <w:rPr>
          <w:rFonts w:eastAsia="方正仿宋简体" w:cs="Times New Roman"/>
          <w:sz w:val="32"/>
          <w:szCs w:val="32"/>
        </w:rPr>
        <w:t>3</w:t>
      </w:r>
      <w:r w:rsidRPr="00423CC0">
        <w:rPr>
          <w:rFonts w:eastAsia="方正仿宋简体" w:cs="Times New Roman"/>
          <w:sz w:val="32"/>
          <w:szCs w:val="32"/>
        </w:rPr>
        <w:t>个工作日的公示，公示无异议后，提交校领导小组审定，并面向全校进行不少于</w:t>
      </w:r>
      <w:r w:rsidRPr="00423CC0">
        <w:rPr>
          <w:rFonts w:eastAsia="方正仿宋简体" w:cs="Times New Roman"/>
          <w:sz w:val="32"/>
          <w:szCs w:val="32"/>
        </w:rPr>
        <w:t>2</w:t>
      </w:r>
      <w:r w:rsidRPr="00423CC0">
        <w:rPr>
          <w:rFonts w:eastAsia="方正仿宋简体" w:cs="Times New Roman"/>
          <w:sz w:val="32"/>
          <w:szCs w:val="32"/>
        </w:rPr>
        <w:t>个工作日的公示。</w:t>
      </w:r>
    </w:p>
    <w:p w14:paraId="71653F54" w14:textId="77777777" w:rsidR="00376016" w:rsidRPr="00423CC0" w:rsidRDefault="00376016" w:rsidP="00EA753B">
      <w:pPr>
        <w:spacing w:line="360" w:lineRule="auto"/>
        <w:rPr>
          <w:rFonts w:eastAsia="方正仿宋简体" w:cs="Times New Roman"/>
          <w:sz w:val="32"/>
          <w:szCs w:val="32"/>
        </w:rPr>
      </w:pPr>
    </w:p>
    <w:p w14:paraId="144B59D3" w14:textId="66BABC78" w:rsidR="00EA753B" w:rsidRPr="00423CC0" w:rsidRDefault="00EA753B" w:rsidP="00EA753B">
      <w:pPr>
        <w:spacing w:line="360" w:lineRule="auto"/>
        <w:rPr>
          <w:rFonts w:eastAsia="方正仿宋简体" w:cs="Times New Roman"/>
          <w:sz w:val="32"/>
          <w:szCs w:val="32"/>
        </w:rPr>
      </w:pPr>
      <w:r w:rsidRPr="00423CC0">
        <w:rPr>
          <w:rFonts w:eastAsia="方正仿宋简体" w:cs="Times New Roman"/>
          <w:b/>
          <w:sz w:val="32"/>
          <w:szCs w:val="32"/>
        </w:rPr>
        <w:t>第十</w:t>
      </w:r>
      <w:r w:rsidR="00EE1FEF" w:rsidRPr="00423CC0">
        <w:rPr>
          <w:rFonts w:eastAsia="方正仿宋简体" w:cs="Times New Roman"/>
          <w:b/>
          <w:sz w:val="32"/>
          <w:szCs w:val="32"/>
        </w:rPr>
        <w:t>四</w:t>
      </w:r>
      <w:r w:rsidRPr="00423CC0">
        <w:rPr>
          <w:rFonts w:eastAsia="方正仿宋简体" w:cs="Times New Roman"/>
          <w:b/>
          <w:sz w:val="32"/>
          <w:szCs w:val="32"/>
        </w:rPr>
        <w:t>条</w:t>
      </w:r>
      <w:r w:rsidRPr="00423CC0">
        <w:rPr>
          <w:rFonts w:eastAsia="方正仿宋简体" w:cs="Times New Roman"/>
          <w:sz w:val="32"/>
          <w:szCs w:val="32"/>
        </w:rPr>
        <w:t xml:space="preserve">  </w:t>
      </w:r>
      <w:r w:rsidRPr="00423CC0">
        <w:rPr>
          <w:rFonts w:eastAsia="方正仿宋简体" w:cs="Times New Roman"/>
          <w:sz w:val="32"/>
          <w:szCs w:val="32"/>
        </w:rPr>
        <w:t>对研究生学校奖学金评审结果有异议的，可在各学院公示阶段向所在</w:t>
      </w:r>
      <w:r w:rsidR="00C647FF" w:rsidRPr="00423CC0">
        <w:rPr>
          <w:rFonts w:eastAsia="方正仿宋简体" w:cs="Times New Roman"/>
          <w:sz w:val="32"/>
          <w:szCs w:val="32"/>
        </w:rPr>
        <w:t>学院研究生学校奖学金评审委员会</w:t>
      </w:r>
      <w:r w:rsidRPr="00423CC0">
        <w:rPr>
          <w:rFonts w:eastAsia="方正仿宋简体" w:cs="Times New Roman"/>
          <w:sz w:val="32"/>
          <w:szCs w:val="32"/>
        </w:rPr>
        <w:t>提出申诉。</w:t>
      </w:r>
    </w:p>
    <w:p w14:paraId="7178BB31" w14:textId="77777777" w:rsidR="008B1817" w:rsidRPr="00423CC0" w:rsidRDefault="008B1817" w:rsidP="00EA753B">
      <w:pPr>
        <w:spacing w:line="360" w:lineRule="auto"/>
        <w:rPr>
          <w:rFonts w:eastAsia="方正仿宋简体" w:cs="Times New Roman"/>
          <w:sz w:val="32"/>
          <w:szCs w:val="32"/>
        </w:rPr>
      </w:pPr>
    </w:p>
    <w:p w14:paraId="29C1A375" w14:textId="5F6C93B0" w:rsidR="00EA753B" w:rsidRPr="00423CC0" w:rsidRDefault="00EA753B" w:rsidP="00EA753B">
      <w:pPr>
        <w:spacing w:line="360" w:lineRule="auto"/>
        <w:rPr>
          <w:rFonts w:eastAsia="方正仿宋简体" w:cs="Times New Roman"/>
          <w:sz w:val="32"/>
          <w:szCs w:val="32"/>
        </w:rPr>
      </w:pPr>
      <w:r w:rsidRPr="00423CC0">
        <w:rPr>
          <w:rFonts w:eastAsia="方正仿宋简体" w:cs="Times New Roman"/>
          <w:b/>
          <w:sz w:val="32"/>
          <w:szCs w:val="32"/>
        </w:rPr>
        <w:t>第十</w:t>
      </w:r>
      <w:r w:rsidR="00EE1FEF" w:rsidRPr="00423CC0">
        <w:rPr>
          <w:rFonts w:eastAsia="方正仿宋简体" w:cs="Times New Roman"/>
          <w:b/>
          <w:sz w:val="32"/>
          <w:szCs w:val="32"/>
        </w:rPr>
        <w:t>五</w:t>
      </w:r>
      <w:r w:rsidRPr="00423CC0">
        <w:rPr>
          <w:rFonts w:eastAsia="方正仿宋简体" w:cs="Times New Roman"/>
          <w:b/>
          <w:sz w:val="32"/>
          <w:szCs w:val="32"/>
        </w:rPr>
        <w:t>条</w:t>
      </w:r>
      <w:r w:rsidRPr="00423CC0">
        <w:rPr>
          <w:rFonts w:eastAsia="方正仿宋简体" w:cs="Times New Roman"/>
          <w:sz w:val="32"/>
          <w:szCs w:val="32"/>
        </w:rPr>
        <w:t xml:space="preserve">  </w:t>
      </w:r>
      <w:r w:rsidRPr="00423CC0">
        <w:rPr>
          <w:rFonts w:eastAsia="方正仿宋简体" w:cs="Times New Roman"/>
          <w:sz w:val="32"/>
          <w:szCs w:val="32"/>
        </w:rPr>
        <w:t>校内公示结果无异议后，学校在规定期限内将当年研究生学校奖学金一次性发放给获奖研究生。并将获奖情况记入研究生学籍档案。</w:t>
      </w:r>
      <w:r w:rsidRPr="00423CC0">
        <w:rPr>
          <w:rFonts w:eastAsia="方正仿宋简体" w:cs="Times New Roman"/>
          <w:sz w:val="32"/>
          <w:szCs w:val="32"/>
        </w:rPr>
        <w:t xml:space="preserve">  </w:t>
      </w:r>
    </w:p>
    <w:p w14:paraId="04A89500" w14:textId="77777777" w:rsidR="00EA753B" w:rsidRPr="00423CC0" w:rsidRDefault="00EA753B" w:rsidP="00EA753B">
      <w:pPr>
        <w:spacing w:line="360" w:lineRule="auto"/>
        <w:rPr>
          <w:rFonts w:eastAsia="方正仿宋简体" w:cs="Times New Roman"/>
          <w:sz w:val="32"/>
          <w:szCs w:val="32"/>
        </w:rPr>
      </w:pPr>
    </w:p>
    <w:p w14:paraId="5268DE24" w14:textId="77777777" w:rsidR="00EA753B" w:rsidRPr="00423CC0" w:rsidRDefault="00EA753B" w:rsidP="00EA753B">
      <w:pPr>
        <w:spacing w:line="360" w:lineRule="auto"/>
        <w:jc w:val="center"/>
        <w:rPr>
          <w:rFonts w:eastAsia="方正黑体简体" w:cs="Times New Roman"/>
          <w:sz w:val="32"/>
          <w:szCs w:val="32"/>
        </w:rPr>
      </w:pPr>
      <w:r w:rsidRPr="00423CC0">
        <w:rPr>
          <w:rFonts w:eastAsia="方正黑体简体" w:cs="Times New Roman"/>
          <w:sz w:val="32"/>
          <w:szCs w:val="32"/>
        </w:rPr>
        <w:t>第六章</w:t>
      </w:r>
      <w:r w:rsidRPr="00423CC0">
        <w:rPr>
          <w:rFonts w:eastAsia="方正黑体简体" w:cs="Times New Roman"/>
          <w:sz w:val="32"/>
          <w:szCs w:val="32"/>
        </w:rPr>
        <w:t xml:space="preserve">  </w:t>
      </w:r>
      <w:r w:rsidRPr="00423CC0">
        <w:rPr>
          <w:rFonts w:eastAsia="方正黑体简体" w:cs="Times New Roman"/>
          <w:sz w:val="32"/>
          <w:szCs w:val="32"/>
        </w:rPr>
        <w:t>附</w:t>
      </w:r>
      <w:r w:rsidRPr="00423CC0">
        <w:rPr>
          <w:rFonts w:eastAsia="方正黑体简体" w:cs="Times New Roman"/>
          <w:sz w:val="32"/>
          <w:szCs w:val="32"/>
        </w:rPr>
        <w:t xml:space="preserve">  </w:t>
      </w:r>
      <w:r w:rsidRPr="00423CC0">
        <w:rPr>
          <w:rFonts w:eastAsia="方正黑体简体" w:cs="Times New Roman"/>
          <w:sz w:val="32"/>
          <w:szCs w:val="32"/>
        </w:rPr>
        <w:t>则</w:t>
      </w:r>
    </w:p>
    <w:p w14:paraId="1C1EED50" w14:textId="77777777" w:rsidR="00EA753B" w:rsidRPr="00423CC0" w:rsidRDefault="00EA753B" w:rsidP="00EA753B">
      <w:pPr>
        <w:spacing w:line="360" w:lineRule="auto"/>
        <w:rPr>
          <w:rFonts w:eastAsia="方正仿宋简体" w:cs="Times New Roman"/>
          <w:sz w:val="32"/>
          <w:szCs w:val="32"/>
        </w:rPr>
      </w:pPr>
    </w:p>
    <w:p w14:paraId="6982CE8E" w14:textId="1E9A8BB0" w:rsidR="00EA753B" w:rsidRPr="00423CC0" w:rsidRDefault="00EA753B" w:rsidP="00EA753B">
      <w:pPr>
        <w:spacing w:line="360" w:lineRule="auto"/>
        <w:rPr>
          <w:rFonts w:eastAsia="方正仿宋简体" w:cs="Times New Roman"/>
          <w:sz w:val="32"/>
          <w:szCs w:val="32"/>
        </w:rPr>
      </w:pPr>
      <w:r w:rsidRPr="00423CC0">
        <w:rPr>
          <w:rFonts w:eastAsia="方正仿宋简体" w:cs="Times New Roman"/>
          <w:b/>
          <w:sz w:val="32"/>
          <w:szCs w:val="32"/>
        </w:rPr>
        <w:t>第十</w:t>
      </w:r>
      <w:r w:rsidR="00EB0358" w:rsidRPr="00423CC0">
        <w:rPr>
          <w:rFonts w:eastAsia="方正仿宋简体" w:cs="Times New Roman"/>
          <w:b/>
          <w:sz w:val="32"/>
          <w:szCs w:val="32"/>
        </w:rPr>
        <w:t>六</w:t>
      </w:r>
      <w:r w:rsidRPr="00423CC0">
        <w:rPr>
          <w:rFonts w:eastAsia="方正仿宋简体" w:cs="Times New Roman"/>
          <w:b/>
          <w:sz w:val="32"/>
          <w:szCs w:val="32"/>
        </w:rPr>
        <w:t>条</w:t>
      </w:r>
      <w:r w:rsidRPr="00423CC0">
        <w:rPr>
          <w:rFonts w:eastAsia="方正仿宋简体" w:cs="Times New Roman"/>
          <w:sz w:val="32"/>
          <w:szCs w:val="32"/>
        </w:rPr>
        <w:t xml:space="preserve">  </w:t>
      </w:r>
      <w:r w:rsidRPr="00423CC0">
        <w:rPr>
          <w:rFonts w:eastAsia="方正仿宋简体" w:cs="Times New Roman"/>
          <w:sz w:val="32"/>
          <w:szCs w:val="32"/>
        </w:rPr>
        <w:t>研究生学校奖学金的标准根据学校财政投入等条件的变化实行动态调整。</w:t>
      </w:r>
    </w:p>
    <w:p w14:paraId="00D852D6" w14:textId="77777777" w:rsidR="007207B6" w:rsidRPr="00423CC0" w:rsidRDefault="007207B6" w:rsidP="00EA753B">
      <w:pPr>
        <w:spacing w:line="360" w:lineRule="auto"/>
        <w:rPr>
          <w:rFonts w:eastAsia="方正仿宋简体" w:cs="Times New Roman"/>
          <w:sz w:val="32"/>
          <w:szCs w:val="32"/>
        </w:rPr>
      </w:pPr>
    </w:p>
    <w:p w14:paraId="5A3B1C23" w14:textId="4AFE23C0" w:rsidR="00EA753B" w:rsidRPr="00423CC0" w:rsidRDefault="00EA753B" w:rsidP="00EA753B">
      <w:pPr>
        <w:spacing w:line="360" w:lineRule="auto"/>
        <w:rPr>
          <w:rFonts w:eastAsia="方正仿宋简体" w:cs="Times New Roman"/>
          <w:sz w:val="32"/>
          <w:szCs w:val="32"/>
        </w:rPr>
      </w:pPr>
      <w:r w:rsidRPr="00423CC0">
        <w:rPr>
          <w:rFonts w:eastAsia="方正仿宋简体" w:cs="Times New Roman"/>
          <w:b/>
          <w:sz w:val="32"/>
          <w:szCs w:val="32"/>
        </w:rPr>
        <w:t>第十</w:t>
      </w:r>
      <w:r w:rsidR="00EB0358" w:rsidRPr="00423CC0">
        <w:rPr>
          <w:rFonts w:eastAsia="方正仿宋简体" w:cs="Times New Roman"/>
          <w:b/>
          <w:sz w:val="32"/>
          <w:szCs w:val="32"/>
        </w:rPr>
        <w:t>七</w:t>
      </w:r>
      <w:r w:rsidRPr="00423CC0">
        <w:rPr>
          <w:rFonts w:eastAsia="方正仿宋简体" w:cs="Times New Roman"/>
          <w:b/>
          <w:sz w:val="32"/>
          <w:szCs w:val="32"/>
        </w:rPr>
        <w:t>条</w:t>
      </w:r>
      <w:r w:rsidRPr="00423CC0">
        <w:rPr>
          <w:rFonts w:eastAsia="方正仿宋简体" w:cs="Times New Roman"/>
          <w:sz w:val="32"/>
          <w:szCs w:val="32"/>
        </w:rPr>
        <w:t xml:space="preserve">  </w:t>
      </w:r>
      <w:r w:rsidRPr="00423CC0">
        <w:rPr>
          <w:rFonts w:eastAsia="方正仿宋简体" w:cs="Times New Roman"/>
          <w:sz w:val="32"/>
          <w:szCs w:val="32"/>
        </w:rPr>
        <w:t>研究生学校奖学金评审工作应遵循公开、公平、公正和择优的原则，严格按照有关规定执行，若有弄虚作假等违规行为，将取消违规研究生受奖受助资格，并追究相关人员责任。</w:t>
      </w:r>
    </w:p>
    <w:p w14:paraId="2A135EE0" w14:textId="77777777" w:rsidR="007207B6" w:rsidRPr="00423CC0" w:rsidRDefault="007207B6" w:rsidP="00EA753B">
      <w:pPr>
        <w:spacing w:line="360" w:lineRule="auto"/>
        <w:rPr>
          <w:rFonts w:eastAsia="方正仿宋简体" w:cs="Times New Roman"/>
          <w:sz w:val="32"/>
          <w:szCs w:val="32"/>
        </w:rPr>
      </w:pPr>
    </w:p>
    <w:p w14:paraId="28B362E7" w14:textId="310E927E" w:rsidR="00EA753B" w:rsidRPr="00423CC0" w:rsidRDefault="00EA753B" w:rsidP="00EA753B">
      <w:pPr>
        <w:spacing w:line="360" w:lineRule="auto"/>
        <w:rPr>
          <w:rFonts w:eastAsia="方正仿宋简体" w:cs="Times New Roman"/>
          <w:sz w:val="32"/>
          <w:szCs w:val="32"/>
        </w:rPr>
      </w:pPr>
      <w:r w:rsidRPr="00423CC0">
        <w:rPr>
          <w:rFonts w:eastAsia="方正仿宋简体" w:cs="Times New Roman"/>
          <w:b/>
          <w:sz w:val="32"/>
          <w:szCs w:val="32"/>
        </w:rPr>
        <w:t>第</w:t>
      </w:r>
      <w:r w:rsidR="00EB0358" w:rsidRPr="00423CC0">
        <w:rPr>
          <w:rFonts w:eastAsia="方正仿宋简体" w:cs="Times New Roman"/>
          <w:b/>
          <w:sz w:val="32"/>
          <w:szCs w:val="32"/>
        </w:rPr>
        <w:t>十八</w:t>
      </w:r>
      <w:r w:rsidRPr="00423CC0">
        <w:rPr>
          <w:rFonts w:eastAsia="方正仿宋简体" w:cs="Times New Roman"/>
          <w:b/>
          <w:sz w:val="32"/>
          <w:szCs w:val="32"/>
        </w:rPr>
        <w:t>条</w:t>
      </w:r>
      <w:r w:rsidRPr="00423CC0">
        <w:rPr>
          <w:rFonts w:eastAsia="方正仿宋简体" w:cs="Times New Roman"/>
          <w:sz w:val="32"/>
          <w:szCs w:val="32"/>
        </w:rPr>
        <w:t xml:space="preserve">  </w:t>
      </w:r>
      <w:r w:rsidR="00EB0358" w:rsidRPr="00423CC0">
        <w:rPr>
          <w:rFonts w:eastAsia="方正仿宋简体" w:cs="Times New Roman"/>
          <w:sz w:val="32"/>
          <w:szCs w:val="32"/>
        </w:rPr>
        <w:t>本办法由音乐与舞蹈</w:t>
      </w:r>
      <w:r w:rsidR="00930689" w:rsidRPr="00423CC0">
        <w:rPr>
          <w:rFonts w:eastAsia="方正仿宋简体" w:cs="Times New Roman"/>
          <w:sz w:val="32"/>
          <w:szCs w:val="32"/>
        </w:rPr>
        <w:t>学院研究生学校奖学金评审委员会</w:t>
      </w:r>
      <w:r w:rsidR="00EB0358" w:rsidRPr="00423CC0">
        <w:rPr>
          <w:rFonts w:eastAsia="方正仿宋简体" w:cs="Times New Roman"/>
          <w:sz w:val="32"/>
          <w:szCs w:val="32"/>
        </w:rPr>
        <w:t>负责解释。</w:t>
      </w:r>
    </w:p>
    <w:p w14:paraId="5339E391" w14:textId="77777777" w:rsidR="007207B6" w:rsidRPr="00423CC0" w:rsidRDefault="007207B6" w:rsidP="00EA753B">
      <w:pPr>
        <w:spacing w:line="360" w:lineRule="auto"/>
        <w:rPr>
          <w:rFonts w:eastAsia="方正仿宋简体" w:cs="Times New Roman"/>
          <w:sz w:val="32"/>
          <w:szCs w:val="32"/>
        </w:rPr>
      </w:pPr>
    </w:p>
    <w:p w14:paraId="226C2BD0" w14:textId="77777777" w:rsidR="00125037" w:rsidRPr="00423CC0" w:rsidRDefault="00125037" w:rsidP="00125037">
      <w:pPr>
        <w:spacing w:line="360" w:lineRule="auto"/>
        <w:rPr>
          <w:rFonts w:eastAsia="方正仿宋简体" w:cs="Times New Roman"/>
          <w:sz w:val="32"/>
          <w:szCs w:val="32"/>
        </w:rPr>
      </w:pPr>
      <w:r w:rsidRPr="00423CC0">
        <w:rPr>
          <w:rFonts w:eastAsia="方正仿宋简体" w:cs="Times New Roman"/>
          <w:b/>
          <w:sz w:val="32"/>
          <w:szCs w:val="32"/>
        </w:rPr>
        <w:t>第十九条</w:t>
      </w:r>
      <w:r w:rsidRPr="00423CC0">
        <w:rPr>
          <w:rFonts w:eastAsia="方正仿宋简体" w:cs="Times New Roman"/>
          <w:sz w:val="32"/>
          <w:szCs w:val="32"/>
        </w:rPr>
        <w:t xml:space="preserve">  </w:t>
      </w:r>
      <w:r w:rsidRPr="00423CC0">
        <w:rPr>
          <w:rFonts w:eastAsia="方正仿宋简体" w:cs="Times New Roman"/>
          <w:sz w:val="32"/>
          <w:szCs w:val="32"/>
        </w:rPr>
        <w:t>本办法自颁布之日起施行。</w:t>
      </w:r>
    </w:p>
    <w:p w14:paraId="38953163" w14:textId="4E946FEA" w:rsidR="00E9155A" w:rsidRPr="00423CC0" w:rsidRDefault="00E9155A" w:rsidP="00E9155A">
      <w:pPr>
        <w:spacing w:line="360" w:lineRule="auto"/>
        <w:rPr>
          <w:rFonts w:cs="Times New Roman"/>
        </w:rPr>
      </w:pPr>
    </w:p>
    <w:p w14:paraId="2F9652C1" w14:textId="77777777" w:rsidR="00E9155A" w:rsidRPr="00423CC0" w:rsidRDefault="00E9155A" w:rsidP="00E9155A">
      <w:pPr>
        <w:spacing w:line="360" w:lineRule="auto"/>
        <w:rPr>
          <w:rFonts w:cs="Times New Roman"/>
        </w:rPr>
      </w:pPr>
    </w:p>
    <w:sectPr w:rsidR="00E9155A" w:rsidRPr="00423C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方正黑体简体">
    <w:panose1 w:val="03000509000000000000"/>
    <w:charset w:val="86"/>
    <w:family w:val="script"/>
    <w:pitch w:val="fixed"/>
    <w:sig w:usb0="00000001" w:usb1="080E0000" w:usb2="00000010" w:usb3="00000000" w:csb0="00040000" w:csb1="00000000"/>
  </w:font>
  <w:font w:name="方正仿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301"/>
    <w:rsid w:val="00123DF3"/>
    <w:rsid w:val="00125037"/>
    <w:rsid w:val="0013127D"/>
    <w:rsid w:val="00163301"/>
    <w:rsid w:val="0017302B"/>
    <w:rsid w:val="0018447C"/>
    <w:rsid w:val="00197A76"/>
    <w:rsid w:val="001B085C"/>
    <w:rsid w:val="001B0F4E"/>
    <w:rsid w:val="0023321B"/>
    <w:rsid w:val="002C17B2"/>
    <w:rsid w:val="002E1583"/>
    <w:rsid w:val="00376016"/>
    <w:rsid w:val="003A5E08"/>
    <w:rsid w:val="003C6A35"/>
    <w:rsid w:val="004164A0"/>
    <w:rsid w:val="00423CC0"/>
    <w:rsid w:val="004A6325"/>
    <w:rsid w:val="004A64B1"/>
    <w:rsid w:val="004B39D5"/>
    <w:rsid w:val="004C0ED5"/>
    <w:rsid w:val="00542A35"/>
    <w:rsid w:val="005513E1"/>
    <w:rsid w:val="0059348F"/>
    <w:rsid w:val="00596C5F"/>
    <w:rsid w:val="005C4C15"/>
    <w:rsid w:val="005E7A01"/>
    <w:rsid w:val="00665374"/>
    <w:rsid w:val="00676AA4"/>
    <w:rsid w:val="00686AE0"/>
    <w:rsid w:val="006A1D84"/>
    <w:rsid w:val="00705701"/>
    <w:rsid w:val="007207B6"/>
    <w:rsid w:val="007458D3"/>
    <w:rsid w:val="00751036"/>
    <w:rsid w:val="007D5C35"/>
    <w:rsid w:val="008022C9"/>
    <w:rsid w:val="008338CB"/>
    <w:rsid w:val="00833DC8"/>
    <w:rsid w:val="00836A6E"/>
    <w:rsid w:val="00875B40"/>
    <w:rsid w:val="008B1817"/>
    <w:rsid w:val="008F3DF5"/>
    <w:rsid w:val="00930689"/>
    <w:rsid w:val="009609B4"/>
    <w:rsid w:val="009A22B5"/>
    <w:rsid w:val="009C013D"/>
    <w:rsid w:val="009E5DD2"/>
    <w:rsid w:val="00A256E0"/>
    <w:rsid w:val="00A25C74"/>
    <w:rsid w:val="00A405F2"/>
    <w:rsid w:val="00A8479E"/>
    <w:rsid w:val="00A87A14"/>
    <w:rsid w:val="00A92444"/>
    <w:rsid w:val="00A959F1"/>
    <w:rsid w:val="00B24C7C"/>
    <w:rsid w:val="00B704AD"/>
    <w:rsid w:val="00BD1711"/>
    <w:rsid w:val="00BD1E09"/>
    <w:rsid w:val="00C0489B"/>
    <w:rsid w:val="00C21E6F"/>
    <w:rsid w:val="00C52F23"/>
    <w:rsid w:val="00C647FF"/>
    <w:rsid w:val="00C73827"/>
    <w:rsid w:val="00CB38E5"/>
    <w:rsid w:val="00CD7C83"/>
    <w:rsid w:val="00CF0CAD"/>
    <w:rsid w:val="00CF5385"/>
    <w:rsid w:val="00D136A3"/>
    <w:rsid w:val="00D14AA6"/>
    <w:rsid w:val="00D828AC"/>
    <w:rsid w:val="00DA5572"/>
    <w:rsid w:val="00DC44E5"/>
    <w:rsid w:val="00E035D9"/>
    <w:rsid w:val="00E70959"/>
    <w:rsid w:val="00E9155A"/>
    <w:rsid w:val="00EA753B"/>
    <w:rsid w:val="00EB0358"/>
    <w:rsid w:val="00EB0A9E"/>
    <w:rsid w:val="00EB4C51"/>
    <w:rsid w:val="00EB5D7F"/>
    <w:rsid w:val="00EC255C"/>
    <w:rsid w:val="00EE129E"/>
    <w:rsid w:val="00EE1FEF"/>
    <w:rsid w:val="00EF36E1"/>
    <w:rsid w:val="00EF7774"/>
    <w:rsid w:val="00F17225"/>
    <w:rsid w:val="00F515F2"/>
    <w:rsid w:val="00F53E7C"/>
    <w:rsid w:val="00F738EB"/>
    <w:rsid w:val="00F85EEE"/>
    <w:rsid w:val="00FA6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BA941"/>
  <w15:chartTrackingRefBased/>
  <w15:docId w15:val="{81560D29-E677-4842-99C4-F1A1EF77B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0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9</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力申</dc:creator>
  <cp:keywords/>
  <dc:description/>
  <cp:lastModifiedBy>王 力申</cp:lastModifiedBy>
  <cp:revision>100</cp:revision>
  <dcterms:created xsi:type="dcterms:W3CDTF">2018-09-16T08:57:00Z</dcterms:created>
  <dcterms:modified xsi:type="dcterms:W3CDTF">2020-09-25T07:51:00Z</dcterms:modified>
</cp:coreProperties>
</file>